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A596" w14:textId="77777777" w:rsidR="00795755" w:rsidRDefault="00795755">
      <w:r>
        <w:t xml:space="preserve">學佛答問（答香港參學同修之四十五）　　（共一集）　　</w:t>
      </w:r>
      <w:r>
        <w:t>2006/8/18</w:t>
      </w:r>
      <w:r>
        <w:t xml:space="preserve">　　香港佛陀教育協會　　檔名：</w:t>
      </w:r>
      <w:r>
        <w:t xml:space="preserve">21-334-0001 </w:t>
      </w:r>
    </w:p>
    <w:p w14:paraId="7EE365FF" w14:textId="77777777" w:rsidR="00795755" w:rsidRDefault="00795755">
      <w:pPr>
        <w:pStyle w:val="a3"/>
      </w:pPr>
      <w:r>
        <w:t xml:space="preserve">　　諸位法師，諸位同學，大家好。今天有二十五個提問，我們按照順序來解答，首先有四個問題是網路同學提問的。</w:t>
      </w:r>
      <w:r>
        <w:t xml:space="preserve"> </w:t>
      </w:r>
    </w:p>
    <w:p w14:paraId="74CCE73D" w14:textId="77777777" w:rsidR="00795755" w:rsidRDefault="00795755">
      <w:pPr>
        <w:pStyle w:val="a3"/>
      </w:pPr>
      <w:r>
        <w:t xml:space="preserve">　　問：第一個問題，在美國魏斯醫生的《前世今生》一書中說「在另外一個層次，最後會有和平」，請問這是什麼境界？</w:t>
      </w:r>
      <w:r>
        <w:t xml:space="preserve"> </w:t>
      </w:r>
    </w:p>
    <w:p w14:paraId="73CFF5E2" w14:textId="77777777" w:rsidR="00795755" w:rsidRDefault="00795755">
      <w:pPr>
        <w:pStyle w:val="a3"/>
      </w:pPr>
      <w:r>
        <w:t xml:space="preserve">　　答：魏斯醫生現在在世界上很出名，他就是做催眠，用催眠的方法把這些疑難雜症，醫院裡面已經放棄治療了，他接過來用這個方法。在一個人深度催眠之下，他能夠回到他的童年，回到他的前世，把他這一生的病源找出來，這是一般醫生做不到的。他把這個病根找出來之後，就很容易治療。經過他治療，很多人的絕症都給他治好了。而且從深度催眠之後，就知道他過去生中狀況。甚至於到過去，他的《前世今生》記載一個病歷，這個女孩子曾經追溯到四千多年前，好像是八十六世，她到這個人間來投胎八十六次，最早的那一次在四千年前。</w:t>
      </w:r>
      <w:r>
        <w:t xml:space="preserve"> </w:t>
      </w:r>
    </w:p>
    <w:p w14:paraId="0C18E082" w14:textId="77777777" w:rsidR="00795755" w:rsidRDefault="00795755">
      <w:pPr>
        <w:pStyle w:val="a3"/>
      </w:pPr>
      <w:r>
        <w:t xml:space="preserve">　　他本來是學科學，因為看的人多了，經驗太多了，例子太多了，所以也不能不接受輪迴，他說輪迴真有，一點都不假。而且接受了因果報應。很多人前世是被人家殺的，受了傷害的，這一生當中都有胎記，那個胎記正好是前一世或是刀槍劍傷害的地方，現在都有胎記。他這個工作調查得很多，確實欠債要還錢，欠命要還命，這是因果報應，絲毫不爽。</w:t>
      </w:r>
      <w:r>
        <w:t xml:space="preserve"> </w:t>
      </w:r>
    </w:p>
    <w:p w14:paraId="31698304" w14:textId="77777777" w:rsidR="00795755" w:rsidRDefault="00795755">
      <w:pPr>
        <w:pStyle w:val="a3"/>
      </w:pPr>
      <w:r>
        <w:t xml:space="preserve">　　在治療的當中發現有附身現象，這在我們中國也常有，就是鬼神附身。他那時候也有高層次的，他們叫神靈，神靈附在被催眠這個人的身上，透出很多訊息。凡是神靈透出來的訊息，這個人清醒過來之後，他完全不知道。所以他們做的時候完全給他錄音，給他錄音錄下來，如果是他自己回憶到他前世，他能夠記得，醒過來的時候他記得；記得就好像作夢一樣到過去生中，他曉得；神靈附體說的，他完全不知道。</w:t>
      </w:r>
      <w:r>
        <w:t xml:space="preserve"> </w:t>
      </w:r>
    </w:p>
    <w:p w14:paraId="37D3F53D" w14:textId="77777777" w:rsidR="00795755" w:rsidRDefault="00795755">
      <w:pPr>
        <w:pStyle w:val="a3"/>
      </w:pPr>
      <w:r>
        <w:t xml:space="preserve">　　從神靈附體裡面透了很多的訊息，最重要的訊息上次跟諸位報告過了，人沒有生死。這是給大家一個很好的訊息，人不會死。他說人的死是身死，靈魂不死，它又去投胎去了，這是真的。靈魂投胎就像，譬如說我們一個人稱為是自己，我們穿的衣服那就是身體。靈魂是換一個身體而已，所以絕對靈魂是任何人沒辦法傷害，沒辦法置你死命的，沒這個道理，它離開了。離開之後，那就看他這一生所修學的層次，從神靈透來的訊息。他一共出了四本書，這四本書在全世界有二十多個國家文字的翻譯，總共的銷售量大概是超過了二百多萬冊，他現在變成世界有名，是這麼一個人。我們鍾茂森博士跟他在美國有聯繫，向他請教了很多的問題。</w:t>
      </w:r>
      <w:r>
        <w:t xml:space="preserve"> </w:t>
      </w:r>
    </w:p>
    <w:p w14:paraId="5973F542" w14:textId="77777777" w:rsidR="00795755" w:rsidRDefault="00795755">
      <w:pPr>
        <w:pStyle w:val="a3"/>
      </w:pPr>
      <w:r>
        <w:t xml:space="preserve">　　神靈透的訊息，他說確實最後會有和平。最後的和平他也搞不清楚，甚至於神靈也沒有講得清楚，但是這個訊息到我們這來，我們很清楚，什麼時候會有和平？離開六道輪迴有個小康的境界，離開十法界就真正有和平了。離開十法界那是極樂世界，那是華藏世界，那裡頭決定是和平。為什麼？到那裡大家都成佛了。</w:t>
      </w:r>
      <w:r>
        <w:t xml:space="preserve"> </w:t>
      </w:r>
    </w:p>
    <w:p w14:paraId="5094C57C" w14:textId="77777777" w:rsidR="00795755" w:rsidRDefault="00795755">
      <w:pPr>
        <w:pStyle w:val="a3"/>
      </w:pPr>
      <w:r>
        <w:t xml:space="preserve">　　什麼叫成佛？我上一次畫了一個圖給諸位看，那個圖很簡單，一看就明瞭，我們每個人都是佛，所以成佛是一點不希奇。那現在為什麼不是佛？現在你有妄想，你有</w:t>
      </w:r>
      <w:r>
        <w:lastRenderedPageBreak/>
        <w:t>分別，你有執著，你就變成六道凡夫，你生生世世就在六道裡面輪迴，捨身受身。我看到那個女孩子是八十六世，在人間往返八十六次，我說她是像念書一樣她留級！她也沒有升上去，也沒有降下去，年年留級，留了八十六次，就這樣。</w:t>
      </w:r>
      <w:r>
        <w:t xml:space="preserve"> </w:t>
      </w:r>
    </w:p>
    <w:p w14:paraId="7668FE16" w14:textId="77777777" w:rsidR="00795755" w:rsidRDefault="00795755">
      <w:pPr>
        <w:pStyle w:val="a3"/>
      </w:pPr>
      <w:r>
        <w:t xml:space="preserve">　　所以說這是神靈透的訊息，這正確，就是任何一個人在一生當中，都有你學習的功課。你要把你學習的功課學好了，就往上升，就跟讀書一樣，你在這個班級上，你的書念得很好，你就升級，實在太差就降級；降級就到三惡道去，升級就到天上去。天有二十八層天，不是單純的一個天，二十八層，一層一層往上提升。所以人的功課，諸位都曉得倫理道德！你能夠把倫理道德學好，在佛法裡面講十善業，人道是中品十善。我們上品十善修好了，就會生到天上，天上修上品十善；下品十善是阿修羅。</w:t>
      </w:r>
      <w:r>
        <w:t xml:space="preserve"> </w:t>
      </w:r>
    </w:p>
    <w:p w14:paraId="34E87C3E" w14:textId="77777777" w:rsidR="00795755" w:rsidRDefault="00795755">
      <w:pPr>
        <w:pStyle w:val="a3"/>
      </w:pPr>
      <w:r>
        <w:t xml:space="preserve">　　如果你沒有學善，這一生造作惡業，惡業就是貪瞋痴慢，造作惡業傷害社會、傷害眾生，那你就降級了。降到什麼？餓鬼、畜生、地獄是降級。降到下面還是要學，總是要學，最後的目標一定成佛。所以佛講一切眾生皆有佛性，既有佛性，皆當作佛。這是佛給我們一個預言，每個眾生到最後決定成佛。就是各人成佛早遲不一樣，有人很早成就了，有人要經歷很長的時間，為什麼經歷很長的時間？你的功課沒做好，就這麼個道理。</w:t>
      </w:r>
      <w:r>
        <w:t xml:space="preserve"> </w:t>
      </w:r>
    </w:p>
    <w:p w14:paraId="55F31FE1" w14:textId="77777777" w:rsidR="00795755" w:rsidRDefault="00795755">
      <w:pPr>
        <w:pStyle w:val="a3"/>
      </w:pPr>
      <w:r>
        <w:t xml:space="preserve">　　我們這一生當中得的緣非常殊勝，佛法裡頭講「人身難得，佛法難聞」。生生世世還到人間來，我看到得很清楚，他的報告說這個人一生當中，生生世世沒有做大壞事，也沒有做大好事，就是平凡普通的老百姓，所以她八十六世留級，留在人間，都沒有能往上升。做好事往上提升，做惡事就下降了。生生世世得人身，不是一個好事情，念書老留級，這是什麼好事情？這一定要懂得。但是我們在佛法裡面，遇到一個無比殊勝的法門，就是帶業往生，這種機會要是抓到了，你一生當中依照經典的理論、方法去學習，這一生決定得生淨土。得生淨土就成佛了，那就一生得到永遠的和平。往生西方極樂世界是永遠的和平，這個機會難得，一定要把握住。這是第一個問題。</w:t>
      </w:r>
      <w:r>
        <w:t xml:space="preserve"> </w:t>
      </w:r>
    </w:p>
    <w:p w14:paraId="6B1ACDE8" w14:textId="77777777" w:rsidR="00795755" w:rsidRDefault="00795755">
      <w:pPr>
        <w:pStyle w:val="a3"/>
      </w:pPr>
      <w:r>
        <w:t xml:space="preserve">　　問：第二個問題，念佛、誦經單獨迴向給自己某個親人，這樣做是否如法？</w:t>
      </w:r>
      <w:r>
        <w:t xml:space="preserve"> </w:t>
      </w:r>
    </w:p>
    <w:p w14:paraId="7E5A2EF2" w14:textId="77777777" w:rsidR="00795755" w:rsidRDefault="00795755">
      <w:pPr>
        <w:pStyle w:val="a3"/>
      </w:pPr>
      <w:r>
        <w:t xml:space="preserve">　　答：如法，這樣做很好。《地藏經》上講得很清楚，你這樣做法，你把誦經念佛的功德迴向給他，他只能得七分之一，七分之六自己得；自己得七分之六，他只能得七分之一。至於他能得的是多少，得的功德有多大，那就在乎自己念佛誦經的誠意。你有十分真誠，他就得七分之一的真誠的利益；如果你自己念佛誦經不誠心，一面念佛還一面打妄想，那他得的功德就很有限，就非常有限，所以完全在乎自己，這個道理一定要懂得。還有一些人心量大，這菩薩心量，要把他念佛誦經這些功德迴向一切苦難眾生，那你家裡面那某個親人一定也在內，這個功德就更殊勝、更大！隨著你的心量變大。</w:t>
      </w:r>
      <w:r>
        <w:t xml:space="preserve"> </w:t>
      </w:r>
    </w:p>
    <w:p w14:paraId="64C7E8E2" w14:textId="77777777" w:rsidR="00795755" w:rsidRDefault="00795755">
      <w:pPr>
        <w:pStyle w:val="a3"/>
      </w:pPr>
      <w:r>
        <w:t xml:space="preserve">　　問：第三個問題，修行功德迴向給法界眾生與自己冤親債主，是否需要分開迴向，或者應以其中一項為主，另一項為副？</w:t>
      </w:r>
      <w:r>
        <w:t xml:space="preserve"> </w:t>
      </w:r>
    </w:p>
    <w:p w14:paraId="643E0063" w14:textId="77777777" w:rsidR="00795755" w:rsidRDefault="00795755">
      <w:pPr>
        <w:pStyle w:val="a3"/>
      </w:pPr>
      <w:r>
        <w:lastRenderedPageBreak/>
        <w:t xml:space="preserve">　　答：不必這樣子分別執著，一起迴向就好。或者是你先念你的冤親債主的名字，後面接著以及法界眾生，這樣就很好，這一次就完成了。不要分做幾次，分做幾次也有分別、也有執著，不好，我們自己的心不清淨。</w:t>
      </w:r>
      <w:r>
        <w:t xml:space="preserve"> </w:t>
      </w:r>
    </w:p>
    <w:p w14:paraId="39A1D173" w14:textId="77777777" w:rsidR="00795755" w:rsidRDefault="00795755">
      <w:pPr>
        <w:pStyle w:val="a3"/>
      </w:pPr>
      <w:r>
        <w:t xml:space="preserve">　　問：下面一個問題是有一位上海居士，一直在電腦上聽老法師講經，現在寺院學講《吉祥經》以及「造像的意義」，這是會集老法師法語而成的一本書。請問這樣上台講如法嗎？</w:t>
      </w:r>
      <w:r>
        <w:t xml:space="preserve"> </w:t>
      </w:r>
    </w:p>
    <w:p w14:paraId="0FECE972" w14:textId="77777777" w:rsidR="00795755" w:rsidRDefault="00795755">
      <w:pPr>
        <w:pStyle w:val="a3"/>
      </w:pPr>
      <w:r>
        <w:t xml:space="preserve">　　答：練習講經可以，你在學習沒有關係。但是學習講經，還是有一定的規矩，要接受訓練；如果不接受訓練，就等於說你教學沒有正式學習過教學法。教學心理、教學法，這是師範學校裡面都有這些課程，你沒有正式接受過這些課程。佛門也有教學法，如果真的要想學，可以到澳洲淨宗學院。澳洲淨宗學院有這門課，可以去學習。至於教材，你講經用的教材還是用經本為好；如果怕把經本講錯了，這是要背因果責任，那你就先學講《弟子規》，講《感應篇》，講《了凡四訓》，這都不是經典，這不要擔心講錯，這沒有關係的。先從這些善書、因果書，從這些地方下手，你能夠講個幾年，講台經驗也有了，講學的方法、技術都嫻熟了，你再學講經。</w:t>
      </w:r>
      <w:r>
        <w:t xml:space="preserve"> </w:t>
      </w:r>
    </w:p>
    <w:p w14:paraId="0EC46487" w14:textId="77777777" w:rsidR="00795755" w:rsidRDefault="00795755">
      <w:pPr>
        <w:pStyle w:val="a3"/>
      </w:pPr>
      <w:r>
        <w:t xml:space="preserve">　　學講經還是要學古人的註解，古人註解靠得住，現在人註解靠不住，古人真是有修有證，千錘百鍊。經是不容易講，但是講古人的註解好，知道多少講多少，自己不懂的，念過去就好了，念過去就沒有過錯。我講的時候怕講錯，我念不會錯，用這個方法開始學。總是要學到相當一個階段，自己有悟處，那就不一樣了；自己沒有悟處的時候，依古人就不會有錯誤。</w:t>
      </w:r>
      <w:r>
        <w:t xml:space="preserve"> </w:t>
      </w:r>
    </w:p>
    <w:p w14:paraId="1F5145AB" w14:textId="77777777" w:rsidR="00795755" w:rsidRDefault="00795755">
      <w:pPr>
        <w:pStyle w:val="a3"/>
      </w:pPr>
      <w:r>
        <w:t xml:space="preserve">　　問：下面是國內的同修，有十二個問題。第一請問在家修行到達何種條件，才可以弘法？</w:t>
      </w:r>
      <w:r>
        <w:t xml:space="preserve"> </w:t>
      </w:r>
    </w:p>
    <w:p w14:paraId="0BEA748F" w14:textId="77777777" w:rsidR="00795755" w:rsidRDefault="00795755">
      <w:pPr>
        <w:pStyle w:val="a3"/>
      </w:pPr>
      <w:r>
        <w:t xml:space="preserve">　　答：姑且不論到達什麼樣的條件，在中國傳統的規矩裡面來講，無論在家出家沒有開悟不能講經，居士講經也是開悟的。但是這個標準太高了，現在這個時代找一個都找不到。這不但是現前，四十年前倓虛老法師在香港弘法，香港好多個道場都是他老人家建立的，這是我們近代天台宗的一位大德。他老人家說過，在他一生當中，他往生的時候九十多歲，在他一生當中以開悟的標準他沒有見過，不但沒有見過，聽都沒聽說過；得禪定的有，戒律修得很好的有，開悟的就沒有。倓老距離我們大概將近有四十年，我一九七七年到香港來講經，現在三十年。我來的時候，他已經過世好幾年。所以現在最重要的，開悟是證果，證沒有了，總得要深信切願，能正確的理解，能認真的修行，把自己修行的心得提出來給大家分享，這樣就相當不錯。能夠講到這樣就很好了，這是在我們現前這個時代。</w:t>
      </w:r>
      <w:r>
        <w:t xml:space="preserve"> </w:t>
      </w:r>
    </w:p>
    <w:p w14:paraId="3C8657B5" w14:textId="77777777" w:rsidR="00795755" w:rsidRDefault="00795755">
      <w:pPr>
        <w:pStyle w:val="a3"/>
      </w:pPr>
      <w:r>
        <w:t xml:space="preserve">　　那真正發心講經，我就要奉勸大家，在家居士《弟子規》、《太上感應篇》、《十善業道經》，這三樣東西要百分之百的落實、要做到才有資格講經。為什麼？這三樣東西是三教的根，儒釋道三教，三教的根。那你根都沒有，你的解不可靠，你說肯定是有問題。無論是修行，或者是發心出來弘法，這三個根是比什麼都重要。這三樣東西都不是講的、都不是念的，是要做的，它是屬於戒律，儒釋道的根本戒，不能夠疏忽，不能夠不認真的學習。有這個根然後再學經，學經最好學一部，不能學太多；學太多、學太雜，你的時間精力都分散了，不會得到東西。古大德教導我們「一門深入，長時薰修」，你只學講一樣東西。</w:t>
      </w:r>
      <w:r>
        <w:t xml:space="preserve"> </w:t>
      </w:r>
    </w:p>
    <w:p w14:paraId="08DF98B8" w14:textId="77777777" w:rsidR="00795755" w:rsidRDefault="00795755">
      <w:pPr>
        <w:pStyle w:val="a3"/>
      </w:pPr>
      <w:r>
        <w:t xml:space="preserve">　　我這一生從開始學，就發願一生想講一部經，緣不成熟，沒有法子。我在美國有人問我（有個居士來問我）：法師，如果說這個人一生當中只學一部經，依一部經，你選擇哪一部？我絲毫沒有考慮就告訴他，我選擇《彌陀經要解》，真的我最喜歡這部經，蕅益大師的《要解》，我非常希望一生專講這部經。現在的道場是遍全世界，在全世界要找三百個道場是輕而易舉的。一個道場講一遍，一遍要一個月，除了旅行的時間，那我們一年講十個月講十遍。你就想想看，一年十遍，十年一百遍，一百年一千遍，你周遊世界就講這部經，講一輩子講不完！</w:t>
      </w:r>
      <w:r>
        <w:t xml:space="preserve"> </w:t>
      </w:r>
    </w:p>
    <w:p w14:paraId="04F275C8" w14:textId="77777777" w:rsidR="00795755" w:rsidRDefault="00795755">
      <w:pPr>
        <w:pStyle w:val="a3"/>
      </w:pPr>
      <w:r>
        <w:t xml:space="preserve">　　這種例子古人有，中國古大德曾經有位法師講《彌陀經》，一生講過兩百遍，他不講別的，只講一部經，哪個地方請他就到哪裡去，真有成就。他心是定的，他沒有雜念，能夠契入境界。這個好！我們要懂這個道理，要認真朝這個方向去努力、去學習。</w:t>
      </w:r>
      <w:r>
        <w:t xml:space="preserve"> </w:t>
      </w:r>
    </w:p>
    <w:p w14:paraId="649D3034" w14:textId="77777777" w:rsidR="00795755" w:rsidRDefault="00795755">
      <w:pPr>
        <w:pStyle w:val="a3"/>
      </w:pPr>
      <w:r>
        <w:t xml:space="preserve">　　問：第二個問題，請問具備何等因緣才可以出家修行？</w:t>
      </w:r>
      <w:r>
        <w:t xml:space="preserve"> </w:t>
      </w:r>
    </w:p>
    <w:p w14:paraId="7D4F1DB8" w14:textId="77777777" w:rsidR="00795755" w:rsidRDefault="00795755">
      <w:pPr>
        <w:pStyle w:val="a3"/>
      </w:pPr>
      <w:r>
        <w:t xml:space="preserve">　　答：出家修行，那我就勸你先把《沙彌律儀》學會，你再出家。就是前面這三樣東西，《弟子規》、《太上感應篇》、《十善業道經》及《沙彌律儀》，你把這四樣東西統統學會，真正落實你再出家，那你是真正的佛弟子。如果你《沙彌律儀》要是做不到，你出家你是個假的佛教徒，那不是真的，釋迦牟尼佛不承認。你要先把戒學好，因戒得定，因定開慧，這就踏踏實實，那真的能把佛教復興起來。</w:t>
      </w:r>
      <w:r>
        <w:t xml:space="preserve"> </w:t>
      </w:r>
    </w:p>
    <w:p w14:paraId="5F340C16" w14:textId="77777777" w:rsidR="00795755" w:rsidRDefault="00795755">
      <w:pPr>
        <w:pStyle w:val="a3"/>
      </w:pPr>
      <w:r>
        <w:t xml:space="preserve">　　問：第三個問題，請問如何運用「筆跡心理學」來造福眾生？</w:t>
      </w:r>
      <w:r>
        <w:t xml:space="preserve"> </w:t>
      </w:r>
    </w:p>
    <w:p w14:paraId="6AC085BA" w14:textId="77777777" w:rsidR="00795755" w:rsidRDefault="00795755">
      <w:pPr>
        <w:pStyle w:val="a3"/>
      </w:pPr>
      <w:r>
        <w:t xml:space="preserve">　　答：造福眾生的方法很多，無論用什麼方法，發心最重要，要發真正利益眾生的心，幫助一切眾生破迷開悟，離苦得樂，這就對了。如果我們發心幫助眾生，裡面還夾雜著名聞利養，這就不清淨。如果過分重視名聞利養，那就造罪業了，這不能夠不知道的。</w:t>
      </w:r>
      <w:r>
        <w:t xml:space="preserve"> </w:t>
      </w:r>
    </w:p>
    <w:p w14:paraId="76D71353" w14:textId="77777777" w:rsidR="00795755" w:rsidRDefault="00795755">
      <w:pPr>
        <w:pStyle w:val="a3"/>
      </w:pPr>
      <w:r>
        <w:t xml:space="preserve">　　問：第四個問題，請問何謂「禪悅為食」？</w:t>
      </w:r>
      <w:r>
        <w:t xml:space="preserve"> </w:t>
      </w:r>
    </w:p>
    <w:p w14:paraId="340D406D" w14:textId="77777777" w:rsidR="00795755" w:rsidRDefault="00795755">
      <w:pPr>
        <w:pStyle w:val="a3"/>
      </w:pPr>
      <w:r>
        <w:t xml:space="preserve">　　答：禪悅為食，是講六道裡面色界天跟無色界天，主要是講色界天，不在欲界。欲界就是沒有離開財色名食睡，這叫五欲，你沒有離開，稱之為欲界。欲界從人往上去有六層天，欲界有六層天，包括人、畜生、餓鬼、地獄，全都離不開財色名食睡，這叫欲界。色界天它就不叫欲界，它叫色界，色界裡面沒有財色名食睡，他不要了，他不要飲食，他也不要睡眠，這很好！他也不要金錢、財物，他都不要了。我們就常常問，他靠什麼活下去？禪悅。用禪悅比喻，悅是歡喜，就是定中有一分歡喜，那個定中的歡喜是從自性裡面往外流出來的，不是外面刺激的歡喜，是從內心裡面向外流。我們世間人也常講「人逢喜事精神爽」，在歡樂的時候。</w:t>
      </w:r>
      <w:r>
        <w:t xml:space="preserve"> </w:t>
      </w:r>
    </w:p>
    <w:p w14:paraId="7B6D7760" w14:textId="77777777" w:rsidR="00795755" w:rsidRDefault="00795755">
      <w:pPr>
        <w:pStyle w:val="a3"/>
      </w:pPr>
      <w:r>
        <w:t xml:space="preserve">　　確實色界、無色界的天人，他從禪悅裡面生歡喜心。這個歡喜心是最好的養分，沒有任何副作用，所以色界天人沒有生病的，只有到壽命終的時候才感覺得痛苦，不是在壽命終的時候，他完全沒有感覺到；他也沒有衰老，永遠年輕，因為他不是胎生，是化生。欲界天裡面還有胎生，色界沒有。所以這是禪悅，這個禪是行住坐臥都在定中，也就是說永遠保持著清淨心。那我們的雜念很多，前念滅了，後念就生，全是妄想，全是分別執著。現在科學家也懂得，這就是消耗我們的能量，能量大概百分之九十以上消耗在這些妄念上，真正我們在生活上需要的能量並不多！</w:t>
      </w:r>
      <w:r>
        <w:t xml:space="preserve"> </w:t>
      </w:r>
    </w:p>
    <w:p w14:paraId="31899FA7" w14:textId="77777777" w:rsidR="00795755" w:rsidRDefault="00795755">
      <w:pPr>
        <w:pStyle w:val="a3"/>
      </w:pPr>
      <w:r>
        <w:t xml:space="preserve">　　你想想看，四禪天人他們在定中。定的定義一定要清楚，什麼叫禪定？六祖惠能大師依照《金剛經》的教義，跟我們解釋「禪定」兩個字的意思，外不著相叫做禪，內不動心叫做定，這禪定的意義。他老人家所說的，就是《金剛經》上，佛告訴須菩提尊者的兩句話，「不取於相，如如不動」。外不著相就是不取於相，也就是外面的這些境界，色聲香味觸法不會再干擾你，你不會動心，接觸的時候你不會動心，這是禪；裡面不生七情五欲、喜怒哀樂，不會生起這個東西，這叫定。這裡面有真樂，像《論語》裡面所說的，「學而時習之，不亦說乎」，那個悅就有禪悅的意思在裡頭。禪悅比喜悅還要來得深，這是禪悅為食。</w:t>
      </w:r>
      <w:r>
        <w:t xml:space="preserve"> </w:t>
      </w:r>
    </w:p>
    <w:p w14:paraId="07BE943A" w14:textId="77777777" w:rsidR="00795755" w:rsidRDefault="00795755">
      <w:pPr>
        <w:pStyle w:val="a3"/>
      </w:pPr>
      <w:r>
        <w:t xml:space="preserve">　　問：第五個問題，讀誦經典之時，是否可以接電話？</w:t>
      </w:r>
      <w:r>
        <w:t xml:space="preserve"> </w:t>
      </w:r>
    </w:p>
    <w:p w14:paraId="35491E48" w14:textId="77777777" w:rsidR="00795755" w:rsidRDefault="00795755">
      <w:pPr>
        <w:pStyle w:val="a3"/>
      </w:pPr>
      <w:r>
        <w:t xml:space="preserve">　　答：可以，接了電話之後，你念的經就不算。怎麼不可以？不算，要從頭來起。所以諸位念佛、誦經的時候那個電話拔掉，你才不受干擾，也不能跟人講話。所以自己誦經念佛的時候門都關著，最好電鈴也把它關起來，不要給人打擾，這很重要，往往就是這些擾亂，把自己功夫全都破壞掉。</w:t>
      </w:r>
      <w:r>
        <w:t xml:space="preserve"> </w:t>
      </w:r>
    </w:p>
    <w:p w14:paraId="511B8640" w14:textId="77777777" w:rsidR="00795755" w:rsidRDefault="00795755">
      <w:pPr>
        <w:pStyle w:val="a3"/>
      </w:pPr>
      <w:r>
        <w:t xml:space="preserve">　　問：老人讀誦經典時，是否以默念為宜？</w:t>
      </w:r>
      <w:r>
        <w:t xml:space="preserve"> </w:t>
      </w:r>
    </w:p>
    <w:p w14:paraId="27FA13C7" w14:textId="77777777" w:rsidR="00795755" w:rsidRDefault="00795755">
      <w:pPr>
        <w:pStyle w:val="a3"/>
      </w:pPr>
      <w:r>
        <w:t xml:space="preserve">　　答：可以，我們一般講叫金剛持，嘴唇動沒有聲音，阿彌陀佛、阿彌陀佛，聲音不出來，嘴唇在動，叫金剛持。</w:t>
      </w:r>
      <w:r>
        <w:t xml:space="preserve"> </w:t>
      </w:r>
    </w:p>
    <w:p w14:paraId="3FD57A8E" w14:textId="77777777" w:rsidR="00795755" w:rsidRDefault="00795755">
      <w:pPr>
        <w:pStyle w:val="a3"/>
      </w:pPr>
      <w:r>
        <w:t xml:space="preserve">　　問：下面一個問題，讀誦三千部《無量壽經》之後，改誦《彌陀經》，效果是否一樣殊勝？</w:t>
      </w:r>
      <w:r>
        <w:t xml:space="preserve"> </w:t>
      </w:r>
    </w:p>
    <w:p w14:paraId="7BCB7B70" w14:textId="77777777" w:rsidR="00795755" w:rsidRDefault="00795755">
      <w:pPr>
        <w:pStyle w:val="a3"/>
      </w:pPr>
      <w:r>
        <w:t xml:space="preserve">　　答：一樣，這沒有問題。讀經的作用你要知道，為什麼要讀經？讀經是降伏煩惱最有效的方法。因為你讀經就不能打妄想，一打妄想經就念錯了，比念佛有效；念佛打妄想，佛號還是照樣念，所以最好用念經的方法，使自己的妄念盡量減少。到妄念很少的時候就改念《彌陀經》，或者是改念佛號，一句佛號就很管用，妄念不生了。所以念經是制伏煩惱，也就是修定的方法。任何法門統統都是修定，讓我們外不著相，內不動心，把心定下來。</w:t>
      </w:r>
      <w:r>
        <w:t xml:space="preserve"> </w:t>
      </w:r>
    </w:p>
    <w:p w14:paraId="484B806E" w14:textId="77777777" w:rsidR="00795755" w:rsidRDefault="00795755">
      <w:pPr>
        <w:pStyle w:val="a3"/>
      </w:pPr>
      <w:r>
        <w:t xml:space="preserve">　　問：第八個問題，在法會過程當中，悅眾偶爾打錯法器，是否要負因果責任？</w:t>
      </w:r>
      <w:r>
        <w:t xml:space="preserve"> </w:t>
      </w:r>
    </w:p>
    <w:p w14:paraId="138AE8D6" w14:textId="77777777" w:rsidR="00795755" w:rsidRDefault="00795755">
      <w:pPr>
        <w:pStyle w:val="a3"/>
      </w:pPr>
      <w:r>
        <w:t xml:space="preserve">　　答：那沒有什麼因果責任，而是什麼？護法神很煩惱。老修行無所謂，會原諒他，初學的人也很煩惱，因為節拍打錯了，打錯會擾亂整個法會秩序。維那跟悅眾是在法會當中，領眾要靠他們兩個人，法器一定要很熟。當然過失總免不了的，尤其是在家居士，你又不是天天在做，天天在做還得要個三年五載才真正純熟。所以在開頭的二、三年當中，這種錯誤是難免，總是會有，不要在意。我們打錯了修懺悔，希望下一次盡量避免過失就好。</w:t>
      </w:r>
      <w:r>
        <w:t xml:space="preserve"> </w:t>
      </w:r>
    </w:p>
    <w:p w14:paraId="53130A4B" w14:textId="77777777" w:rsidR="00795755" w:rsidRDefault="00795755">
      <w:pPr>
        <w:pStyle w:val="a3"/>
      </w:pPr>
      <w:r>
        <w:t xml:space="preserve">　　問：第九個問題，所謂消業往生非常困難，淨宗同修是否必須要修懺悔法門方成就？</w:t>
      </w:r>
      <w:r>
        <w:t xml:space="preserve"> </w:t>
      </w:r>
    </w:p>
    <w:p w14:paraId="1C7ED410" w14:textId="77777777" w:rsidR="00795755" w:rsidRDefault="00795755">
      <w:pPr>
        <w:pStyle w:val="a3"/>
      </w:pPr>
      <w:r>
        <w:t xml:space="preserve">　　答：在前清乾隆皇帝的時代，那個時候中國的佛法非常興旺，高僧大德輩出。其中也有位鼎鼎大名的灌頂法師，他的號叫慈雲，慈雲灌頂法師。留下來的著作非常多，有幾十種，我看過他的著作大概有二十多種，著得都非常之好。他有一部《觀無量壽經直指》，是他作的。他在註解裡面說了一句話，眾生的罪業，極重的罪業，在佛門裡面所有一切經教懺悔方法都懺不了的重罪。譬如像梁皇懺，我們習慣的大悲懺、梁皇懺、水懺，水陸大懺都懺不了的。最後還有一個方法，一句阿彌陀佛能把它懺乾淨。</w:t>
      </w:r>
      <w:r>
        <w:t xml:space="preserve"> </w:t>
      </w:r>
    </w:p>
    <w:p w14:paraId="489A241B" w14:textId="77777777" w:rsidR="00795755" w:rsidRDefault="00795755">
      <w:pPr>
        <w:pStyle w:val="a3"/>
      </w:pPr>
      <w:r>
        <w:t xml:space="preserve">　　你們念佛的人還要搞別的懺嗎？那就錯了！佛號懺不了的就完了，就找不到方法！水陸法會大法會懺不了的，佛號有辦法。你就知道灌頂法師他也是念佛往生，通宗通教，不是個平常人，他說的話我們應該要相信。所以念佛人老老實實就這六個字，保險你這一生到極樂世界去作佛，你還要想搞這個、搞哪個，那你就錯了，你這一生就去不了。跟阿彌陀佛結個緣，以後慢慢再來，這就很麻煩！</w:t>
      </w:r>
      <w:r>
        <w:t xml:space="preserve"> </w:t>
      </w:r>
    </w:p>
    <w:p w14:paraId="5C6805C9" w14:textId="77777777" w:rsidR="00795755" w:rsidRDefault="00795755">
      <w:pPr>
        <w:pStyle w:val="a3"/>
      </w:pPr>
      <w:r>
        <w:t xml:space="preserve">　　問：下面一個問題，當年六祖若非遇到五祖和印宗法師，也無法利益廣大眾生。弟子已發成佛度生大願，粉身碎骨在所不辭，請問老法師是否能為弟子剃度？</w:t>
      </w:r>
      <w:r>
        <w:t xml:space="preserve"> </w:t>
      </w:r>
    </w:p>
    <w:p w14:paraId="1DB2D207" w14:textId="77777777" w:rsidR="00795755" w:rsidRDefault="00795755">
      <w:pPr>
        <w:pStyle w:val="a3"/>
      </w:pPr>
      <w:r>
        <w:t xml:space="preserve">　　答：不行，不過我可以教你一個方法，這個方法是章嘉大師教我的。章嘉大師教我把工作辭掉，出家從事弘法利生這個路。我說那出家是不是要找個師父剃度？章嘉大師說不要，我說那我到哪去出家？他就問我，你去找一個法師給你剃度，他要不肯給你剃，你生不生煩惱？我說我當然生煩惱！那怎麼辦？他就教我求佛、求感應。我就真聽話，每天拜佛的時候就求感應；果然是有一天有個法師來，他要給我剃度，我還要看看他誠不誠心。觀察了很久，觀察了有一年多，他曾經在一個半月當中派人來找我，希望我到他道場去出家，一個半月來了九次。</w:t>
      </w:r>
      <w:r>
        <w:t xml:space="preserve"> </w:t>
      </w:r>
    </w:p>
    <w:p w14:paraId="7030207F" w14:textId="77777777" w:rsidR="00795755" w:rsidRDefault="00795755">
      <w:pPr>
        <w:pStyle w:val="a3"/>
      </w:pPr>
      <w:r>
        <w:t xml:space="preserve">　　我就想諸葛亮三顧茅廬，他來找我九次，看他很誠心，所以這就談條件，統統同意。我談條件第一個我是學佛喜歡研究經教，經懺法會我一概不沾染，你答不答應？都同意。所以我提出條件的都同意了，而且還有一個很難的要求，我學法是在台中跟李老師學的，我說我出家住在寺廟裡。每個月我要到台中來親近李老師一個星期，要給我一個星期，我要到台中來親近老師，往返費用常住要給我，全都答應，這樣才出家。我把這個方法傳給你，你天天去拜佛去求，到時候一定有法師來找你；你也得要注意，不能隨便答應，看他真有誠意，提出的條件他統統都能支持你，這個才行。要不然這條路就走不通了，就很難了！所以佛法裡面講誠則靈。</w:t>
      </w:r>
      <w:r>
        <w:t xml:space="preserve"> </w:t>
      </w:r>
    </w:p>
    <w:p w14:paraId="015B8CB2" w14:textId="77777777" w:rsidR="00795755" w:rsidRDefault="00795755">
      <w:pPr>
        <w:pStyle w:val="a3"/>
      </w:pPr>
      <w:r>
        <w:t xml:space="preserve">　　你看我出家之後受戒，我都是聽老師的話，受戒什麼？要人來找我才行！我不去報名。因為自己沒有錢，那個時候受戒要繳費的，那個費用很可觀，我繳不起，也沒有信徒，也沒有護法，剛出家的。所以也都是人家來找我，某個地方說傳戒了，你出家已經好幾年，你還沒有受戒，為什麼不去？我說不行，沒錢。結果他們聽到就找一些人湊了一筆錢給我，送我去了。什麼事情都是緣具足了，你就很容易，不要勉強。佛法告訴我們，隨緣而不攀緣，緣成熟了很容易成就。</w:t>
      </w:r>
      <w:r>
        <w:t xml:space="preserve"> </w:t>
      </w:r>
    </w:p>
    <w:p w14:paraId="30313326" w14:textId="77777777" w:rsidR="00795755" w:rsidRDefault="00795755">
      <w:pPr>
        <w:pStyle w:val="a3"/>
      </w:pPr>
      <w:r>
        <w:t xml:space="preserve">　　但是今天弘法利生是非常不容易的一個事情，而且也是迫切需要的事情，你只發心，三寶決定加持。可是要想出了家再去學講經，恐怕非常困難，我自己是個過來人！進入寺廟，寺廟裡面現在是以經懺佛事法會為主，你一定要參加，你要不參加，你就不能在那裡住；大家都不學經教，你學經教，人家看到不舒服、不順眼，你也不能住。我在台中跟李老師學經教，那個時候是在家居士，沒出家，老師就告訴我，你學講經將來要講得很好，如果出家了講得很好，他說你會走投無路。他給我講過好幾次，我的印象很深刻，以後完全兌現。</w:t>
      </w:r>
      <w:r>
        <w:t xml:space="preserve"> </w:t>
      </w:r>
    </w:p>
    <w:p w14:paraId="6A841245" w14:textId="77777777" w:rsidR="00795755" w:rsidRDefault="00795755">
      <w:pPr>
        <w:pStyle w:val="a3"/>
      </w:pPr>
      <w:r>
        <w:t xml:space="preserve">　　我出家那個師父，不是把我剃了頭嗎？在廟裡面住了一年多，就被趕出來了。趕出來倒不是我這個師父，這個剃頭的師父他還俗了。寺廟來了一個新的住持，他就不答應，不答應我就沒法子了。好在李老師很慈悲，我以出家身分再回到台中，就在台中住了十年，住在他的圖書館，慈光圖書館。以後出來弘法的時候，法師們都認識，見面都點頭歡歡喜喜，到寺廟裡會招待你吃一餐飯，住一晚上不行。你說多可憐！那個時候真的逼著沒有辦法，只有兩條路可以選擇，一個就是聽他們的趕經懺，講經這就算了，不再搞了，行！沒有一個寺廟不歡迎；另外一個就是還俗。</w:t>
      </w:r>
      <w:r>
        <w:t xml:space="preserve"> </w:t>
      </w:r>
    </w:p>
    <w:p w14:paraId="67BDC1C2" w14:textId="77777777" w:rsidR="00795755" w:rsidRDefault="00795755">
      <w:pPr>
        <w:pStyle w:val="a3"/>
      </w:pPr>
      <w:r>
        <w:t xml:space="preserve">　　走到這個關口碰到韓館長，韓鍈居士，她支持，所以我住在她家裡住十七年。不容易！居士請我住到她家裡面去，我到台中去向老師報告，老師說行，我才答應的。講經到哪裡去講？租房子，借人家的辦公室，都是韓館長她去張羅。聽眾沒這麼多，我初講經，聽眾二十、三十個人，這樣就是沒有間斷。大概講經二十年才有一個圖書館，景美華藏圖書館。華藏圖書館差不多就是這麼大的地方，講經講了二十年才有這麼一個小地方，可以坐下一百多人，很不容易！真是受了千辛萬苦。但是建圖書館，韓鍈居士她做館長，她幫助我三十年，三十年我講經沒有中斷，你就曉得這裡頭多麼辛苦。國內、海外這些緣，都是她張羅、她安排的。</w:t>
      </w:r>
      <w:r>
        <w:t xml:space="preserve"> </w:t>
      </w:r>
    </w:p>
    <w:p w14:paraId="75BF2C27" w14:textId="77777777" w:rsidR="00795755" w:rsidRDefault="00795755">
      <w:pPr>
        <w:pStyle w:val="a3"/>
      </w:pPr>
      <w:r>
        <w:t xml:space="preserve">　　第一次離開台灣，就是到香港來講經，在香港講了一部《楞嚴經》，一九七七年。前面一半是在界限街，倓老法師的中華佛教圖書館；後面一半是在香港藍塘道，壽冶老和尚的光明講堂，這第一次。從這以後我們就走出台灣，以後在韓國、日本，在美國、加拿大、南洋這一帶地方，所以非常不容易。但是你要相信佛菩薩，佛菩薩會給你安排。這都是最早的時候章嘉大師教給我的，你一生自然有佛菩薩安排，你什麼都不要操心，我的心就定了。佛菩薩安排的，不要操心；自己一操心，佛菩薩就不管了。為什麼？你自己會操心。那我的虧就吃大了，所以我自己絕不操心，讓佛菩薩去操心、佛菩薩安排，這個好！所以一生自己沒有顧慮，沒有牽掛，沒有想明天的事情，不想。佛菩薩安排就好了！我們不要去操這個心，把心定下來，天天讀經，天天研究經教。</w:t>
      </w:r>
      <w:r>
        <w:t xml:space="preserve"> </w:t>
      </w:r>
    </w:p>
    <w:p w14:paraId="420DDDF6" w14:textId="77777777" w:rsidR="00795755" w:rsidRDefault="00795755">
      <w:pPr>
        <w:pStyle w:val="a3"/>
      </w:pPr>
      <w:r>
        <w:t xml:space="preserve">　　不但是在講堂裡面跟大家講經，任何一個人無論時間長短，跟我談話全是講經。所以我體會到釋迦牟尼佛當年在世，講經說法四十九年沒有中斷，就是這個意思。一個人來找我談話，所講的都是經，都是教人破迷開悟，離苦得樂。我們懂得這個道理，這樣的求，沒有一樣不如意，有佛菩薩照顧你。我為什麼不能給你剃度？這你要知道，你要諒解，因為想跟我出家的人太多了。我要給你剃度，要不給別人剃度，這個法師偏心，你看他看得起他，看不起我，所以不可以。如果我給你剃度，我提出一個條件，你能夠答應，我就可以。你建個道場可以容納十萬人，我給你剃度，為什麼？我準備收十萬人。如果沒有這個能力，你還是求佛菩薩好了，不要求我，所以這個要懂得。</w:t>
      </w:r>
      <w:r>
        <w:t xml:space="preserve"> </w:t>
      </w:r>
    </w:p>
    <w:p w14:paraId="290901B5" w14:textId="77777777" w:rsidR="00795755" w:rsidRDefault="00795755">
      <w:pPr>
        <w:pStyle w:val="a3"/>
      </w:pPr>
      <w:r>
        <w:t xml:space="preserve">　　問：下面一個問題，請問寺院是否能飼養家畜，如貓狗一類？</w:t>
      </w:r>
      <w:r>
        <w:t xml:space="preserve"> </w:t>
      </w:r>
    </w:p>
    <w:p w14:paraId="59934057" w14:textId="77777777" w:rsidR="00795755" w:rsidRDefault="00795755">
      <w:pPr>
        <w:pStyle w:val="a3"/>
      </w:pPr>
      <w:r>
        <w:t xml:space="preserve">　　答：這佛在戒經裡面不許我們養，決定禁止的。但是自古以來，有些寺廟裡頭飼養，它有放生園，它有專人管理，就像我們現在講動物園，寺廟裡頭有附設放生園。不只是一樣，有人買來放生的，都可以養在這裡，有這個做法，這也如法。就是寺廟裡附設一個放生園，現在就是講的動物園一樣，這個可以。如果沒有這個設施，最好就不要養；因為你有放生園，它有專人管理，那管理不一定出家人，請在家人管。</w:t>
      </w:r>
      <w:r>
        <w:t xml:space="preserve"> </w:t>
      </w:r>
    </w:p>
    <w:p w14:paraId="01181D4E" w14:textId="77777777" w:rsidR="00795755" w:rsidRDefault="00795755">
      <w:pPr>
        <w:pStyle w:val="a3"/>
      </w:pPr>
      <w:r>
        <w:t xml:space="preserve">　　問：第十二說菩薩戒弟子在寺院用剩下來的菜飯餵食貓狗是否如法？</w:t>
      </w:r>
      <w:r>
        <w:t xml:space="preserve"> </w:t>
      </w:r>
    </w:p>
    <w:p w14:paraId="1528E8B2" w14:textId="77777777" w:rsidR="00795755" w:rsidRDefault="00795755">
      <w:pPr>
        <w:pStyle w:val="a3"/>
      </w:pPr>
      <w:r>
        <w:t xml:space="preserve">　　答：這個如法，我們吃多餘下來的，要供養這些畜生。</w:t>
      </w:r>
      <w:r>
        <w:t xml:space="preserve"> </w:t>
      </w:r>
    </w:p>
    <w:p w14:paraId="5D73A059" w14:textId="77777777" w:rsidR="00795755" w:rsidRDefault="00795755">
      <w:pPr>
        <w:pStyle w:val="a3"/>
      </w:pPr>
      <w:r>
        <w:t xml:space="preserve">　　問：下面是我們香港同學的提問，老法師在講經中說過，道場人人平等，不是因為誰出的錢多，誰就有特權。為什麼在十一樓的講堂還有貴賓席，一般人不准坐，這樣算不算是平等待遇？</w:t>
      </w:r>
      <w:r>
        <w:t xml:space="preserve"> </w:t>
      </w:r>
    </w:p>
    <w:p w14:paraId="37DB57B4" w14:textId="77777777" w:rsidR="00795755" w:rsidRDefault="00795755">
      <w:pPr>
        <w:pStyle w:val="a3"/>
      </w:pPr>
      <w:r>
        <w:t xml:space="preserve">　　答：你問得很好，不過你如果把《弟子規》學通了，你這問題就解答了，你就不會提出這個問題來問我了。因為我們在本港的同修，這總是主人，那客人來的時候，我們總要有一點禮遇！是不是？不能說是客人到我們家裡，上位是我們坐著，底下叫客人坐，這不是待客之道！這是屬於普通禮節。現在就是西方人他也講禮，沒有中國那麼樣的繁瑣，還是有禮貌。我們這麼多年在國際上行走，也到處作客，總是對於禮節方面，不管是哪個國家、哪個族群都會顧及到。這是人與人的交往，是和諧、和睦的基礎。</w:t>
      </w:r>
      <w:r>
        <w:t xml:space="preserve"> </w:t>
      </w:r>
    </w:p>
    <w:p w14:paraId="74C05C9E" w14:textId="77777777" w:rsidR="00795755" w:rsidRDefault="00795755">
      <w:pPr>
        <w:pStyle w:val="a3"/>
      </w:pPr>
      <w:r>
        <w:t xml:space="preserve">　　問：第二個問題，請教「一切事物就是真如，是有就是空」，這樣說法對嗎？</w:t>
      </w:r>
      <w:r>
        <w:t xml:space="preserve"> </w:t>
      </w:r>
    </w:p>
    <w:p w14:paraId="12AE1D80" w14:textId="77777777" w:rsidR="00795755" w:rsidRDefault="00795755">
      <w:pPr>
        <w:pStyle w:val="a3"/>
      </w:pPr>
      <w:r>
        <w:t xml:space="preserve">　　答：佛菩薩這樣說法對，我們這樣說法就錯了。同樣一句話他講得對，我們講得就不對。為什麼？不是我們的境界。那你要說到什麼時候你這樣講才對？至少你把分別執著斷掉了，那就對了。你還有分別，還有執著，這個話就不是你講的，為什麼？事實的真相你沒見到。為什麼有即是空，空即是有？《心經》上天天念的，「色即是空，空即是色，色不異空，空不異色」，天天念不是你的境界！如果是你的境界，你還會去爭嗎？你就不會去爭。這是什麼原因？你執著沒放下，放下執著確實不需要競爭，一切自然、一切現成的。但是眾生被業力拘束住，你沒有自由，你不得自在！必須把業力消除才行。業力是什麼？總的來說，就是妄想分別執著。所以會修行的人把綱領抓到，一斷一切斷，一悟一切悟，一法得到了一切法都得到了，這才叫真正究竟。</w:t>
      </w:r>
      <w:r>
        <w:t xml:space="preserve"> </w:t>
      </w:r>
    </w:p>
    <w:p w14:paraId="3CAE73F8" w14:textId="77777777" w:rsidR="00795755" w:rsidRDefault="00795755">
      <w:pPr>
        <w:pStyle w:val="a3"/>
      </w:pPr>
      <w:r>
        <w:t xml:space="preserve">　　問：第三個問題，《心經》上說「無色聲香味觸法」，念佛時不去想念得對不對，發音正不正確可以嗎？如果念錯音，是否能相應？</w:t>
      </w:r>
      <w:r>
        <w:t xml:space="preserve"> </w:t>
      </w:r>
    </w:p>
    <w:p w14:paraId="0BA3BAFA" w14:textId="77777777" w:rsidR="00795755" w:rsidRDefault="00795755">
      <w:pPr>
        <w:pStyle w:val="a3"/>
      </w:pPr>
      <w:r>
        <w:t xml:space="preserve">　　答：在理上講得通，在事上有問題，理上怎麼說能講得通？如果你是真誠心，行。什麼叫真誠心？一個妄念沒有就叫真誠。你還是有妄念！你有妄念你的心不誠，不誠這些儀規就要遵守，這是恭敬。如果真的沒有妄念，可以不必要儀規，你自己喜歡用什麼方式都行，效果都不可思議。佛門裡面有個公案，佛家講公案，我們一般人講故事，很多同修都很熟悉。以前有個老修行念六字大明咒，「唵嘛呢叭咪吽」，他念得很熟，但他念錯了，他念唵嘛呢叭咪牛。他誠心念，他用豆子計數，到最後豆子不要自己去拈，自己會跳過來，他念一聲，豆子自己會跳，感應不可思議。以後人家講，老居士你念錯了，那個字念吽，不是念牛。他就改吽，豆子不跳了。所以在想的時候誠則靈，最重要是真誠，誠則靈；我們沒有達到真誠的時候，要守規矩，就得要守規矩，守規矩是表示我們的恭敬心，這樣就對了。</w:t>
      </w:r>
      <w:r>
        <w:t xml:space="preserve"> </w:t>
      </w:r>
    </w:p>
    <w:p w14:paraId="2348C00B" w14:textId="77777777" w:rsidR="00795755" w:rsidRDefault="00795755">
      <w:pPr>
        <w:pStyle w:val="a3"/>
      </w:pPr>
      <w:r>
        <w:t xml:space="preserve">　　念佛、誦經什麼都不要想，這我在講席裡頭講過很多次，誦經念佛是修行，修什麼？戒定慧三學一次完成。這個方法妙絕了，那就是我們念佛或者是誦經，只是從頭到尾一個字一個字念清楚，沒有念錯，沒有念漏掉，沒有念顛倒，什麼意思不要去想，老老實實去念，念久了心就清淨，妄念不生。所以它是修定的一種方法，八萬四千法門就是八萬四千種不同的方法修禪定。</w:t>
      </w:r>
      <w:r>
        <w:t xml:space="preserve"> </w:t>
      </w:r>
    </w:p>
    <w:p w14:paraId="38FC3AD1" w14:textId="77777777" w:rsidR="00795755" w:rsidRDefault="00795755">
      <w:pPr>
        <w:pStyle w:val="a3"/>
      </w:pPr>
      <w:r>
        <w:t xml:space="preserve">　　有定裡面就有戒，你就不會犯錯誤，不會有妄念，這叫什麼？定共戒。定裡面有戒，戒裡頭沒有定，定裡頭有戒。因戒得定，戒是方法，你遵守這個方法，所以讀經的時候不要起妄想，聽經的時候也不要有妄想，聽懂就懂，不懂就算了，千萬不要去想，一想就錯了。你看看馬鳴菩薩在《起信論》裡面，教我們教得很好，怎樣去讀經？怎樣去聽講？離言說相，聽講不要在意他的言語，不要在意這些；也就是不管這些，只管去聽好。離名字相，這些名詞術語平常你要熟悉，在真正聽經、讀經的時候也不要在意。離心緣相，心緣相是什麼？是想了解它的意思，都不許可有。你這樣聽經，心是定的，聽得清清楚楚、明明白白，自己心裡頭一個妄念都沒有。這樣聽經會開悟！這就是戒定慧三學一次完成，這叫會！</w:t>
      </w:r>
      <w:r>
        <w:t xml:space="preserve"> </w:t>
      </w:r>
    </w:p>
    <w:p w14:paraId="3F692F14" w14:textId="77777777" w:rsidR="00795755" w:rsidRDefault="00795755">
      <w:pPr>
        <w:pStyle w:val="a3"/>
      </w:pPr>
      <w:r>
        <w:t xml:space="preserve">　　不會的人是什麼？著重他的言語，著重他講的意思，聽，還要去記，你說糟不糟糕！那你所記的、你所聽的，全不是佛的意思，佛沒有意思。佛的意思要到你清淨心，聽了之後一念不生，佛的意思你就會明白，這叫會聽、會學。清淨心得到了，菩提心全具足了，真誠在裡頭，平等在裡頭，正覺在裡頭，慈悲在裡頭，全都現前了，這五個，一個得到了，五個都得到了，所以一定要懂得這個道理。我也曾經跟諸位說過，我們剛剛開始學講經的時候，遇到經文困難的地方，不能理解，講不下去，這時候怎麼辦？參考書都把它放下，拜佛，拜上三百拜，忽然靈感來了就通了。什麼都不要想它，一心去拜佛，求感應，它真的就會通。這就是感通，至誠感通。</w:t>
      </w:r>
      <w:r>
        <w:t xml:space="preserve"> </w:t>
      </w:r>
    </w:p>
    <w:p w14:paraId="413FF339" w14:textId="77777777" w:rsidR="00795755" w:rsidRDefault="00795755">
      <w:pPr>
        <w:pStyle w:val="a3"/>
      </w:pPr>
      <w:r>
        <w:t xml:space="preserve">　　問：第四個問題，請問「萬法一如」，包括一切音聲，所謂的六塵境界、妄想都是相同的，是嗎？</w:t>
      </w:r>
      <w:r>
        <w:t xml:space="preserve"> </w:t>
      </w:r>
    </w:p>
    <w:p w14:paraId="4D62AD32" w14:textId="77777777" w:rsidR="00795755" w:rsidRDefault="00795755">
      <w:pPr>
        <w:pStyle w:val="a3"/>
      </w:pPr>
      <w:r>
        <w:t xml:space="preserve">　　答：這些理論都太高了，大乘教裡面常講，尤其是《華嚴經》。諸位要曉得，大乘經是菩薩境界，《華嚴》是一乘，《華嚴》、《法華》是佛的境界。我們可以聽，但是不能分別，不要去想像，你怎麼想都想不到。為什麼？你一定要懂得，菩薩以上他的分別執著斷掉了，他所說出來的東西，不是通過思惟的；我們所說出來的東西是通過第六意識，通過思惟，他沒有。他們是從自性裡面流出來的，自性是清淨的，沒有染污的。那我們用一種思考，來去研究他的東西，永遠得不到，只是把它錯解了，誤會了，哪裡曉得他的意思？這是佛法的難處。如果再給你說另一方面，佛法有特別容易之處，只要你把這些妄想分別執著放下，你全都通了，這它的容易處。</w:t>
      </w:r>
      <w:r>
        <w:t xml:space="preserve"> </w:t>
      </w:r>
    </w:p>
    <w:p w14:paraId="5D9B28AF" w14:textId="77777777" w:rsidR="00795755" w:rsidRDefault="00795755">
      <w:pPr>
        <w:pStyle w:val="a3"/>
      </w:pPr>
      <w:r>
        <w:t xml:space="preserve">　　所以他是從自性真心裡面流的，我們也用自性、用真心跟他就相應，就有感應，你就能聽得懂，你才能體會到法味，嘗到法味。如果你不懂這個道理，要用研究，愈研究愈糟糕，愈研究愈離譜，全都搞錯了。所以古大德的註解有什麼好處？是他領悟的，不是他研究。現在人的東西都是思惟、思考、研究的，所以研究的都是世間法，都不是佛法。是從定慧當中流露出來的，那是佛法，這個道理我們要懂，我們要相信。所以學佛就是在二六時中，六根接觸六塵境界學什麼？學不受干擾，學如如不動。順境、善緣，這個順境是環境很好，善緣是人事遇到都是好人，不生貪戀；那不好的環境，逆境遇到的是惡人，不生瞋恚。</w:t>
      </w:r>
      <w:r>
        <w:t xml:space="preserve"> </w:t>
      </w:r>
    </w:p>
    <w:p w14:paraId="2474B364" w14:textId="77777777" w:rsidR="00795755" w:rsidRDefault="00795755">
      <w:pPr>
        <w:pStyle w:val="a3"/>
      </w:pPr>
      <w:r>
        <w:t xml:space="preserve">　　要在境界裡面修清淨心、修平等心就對了，你哪一天得到清淨平等，這個經典一翻開你全都懂了。為什麼？佛的言語、文字是清淨平等心流出來的，你的心也清淨平等，哪有看不懂的道理。所以說一經通一切經通，一個法門得到了，一切法門都得到。《華嚴經》上這個句子講得太多了，「一即是多，多即是一，一多不二」。如果你沒入這個境界，你怎麼講都是錯的，你不能學他的話，學他的言語。他的言語那個意味非常之深，我們凡夫說出來的毫無意義。</w:t>
      </w:r>
      <w:r>
        <w:t xml:space="preserve"> </w:t>
      </w:r>
    </w:p>
    <w:p w14:paraId="2C12D9CC" w14:textId="77777777" w:rsidR="00795755" w:rsidRDefault="00795755">
      <w:pPr>
        <w:pStyle w:val="a3"/>
      </w:pPr>
      <w:r>
        <w:t xml:space="preserve">　　問：第五個問題，所謂的業力，是否是肉眼看不到，但確實能牽引人受報的一種力量？</w:t>
      </w:r>
      <w:r>
        <w:t xml:space="preserve"> </w:t>
      </w:r>
    </w:p>
    <w:p w14:paraId="6A3A321C" w14:textId="77777777" w:rsidR="00795755" w:rsidRDefault="00795755">
      <w:pPr>
        <w:pStyle w:val="a3"/>
      </w:pPr>
      <w:r>
        <w:t xml:space="preserve">　　答：是的，業力凡夫肉眼看不到，心地清淨的人看得到。佛給我們說業力有兩種，一種叫引業，一種叫滿業。引業是引導你到哪一道去投胎，所以人死了以後就換身體，你的靈魂再去找一個身體。找個身體不是你自己能做得了主，自己做不了主，業力牽引著你。這個業力是什麼？說來說去都是執著。執著過去生中，那個人我很喜歡他，那個人我很討厭他。很喜歡的，到他家投胎去了；還有一種討厭的也去，為什麼？跟他有仇，我到他家去報仇去。</w:t>
      </w:r>
      <w:r>
        <w:t xml:space="preserve"> </w:t>
      </w:r>
    </w:p>
    <w:p w14:paraId="55A1558E" w14:textId="77777777" w:rsidR="00795755" w:rsidRDefault="00795755">
      <w:pPr>
        <w:pStyle w:val="a3"/>
      </w:pPr>
      <w:r>
        <w:t xml:space="preserve">　　兒女跟父母四種緣，報恩、報怨、討債、還債。還有看他好像自己確實是如法得來的財富，被人家奪去了，不甘心，死了之後到他家投胎，或者給他做兒子，或者做孫子，將來他的財產全部還給你了，還要到他賺的，還得算利息一樣，全部給你。你把三世因果看通了，你就覺得毫無意義。別人欠我們的不要了，我們欠別人的，應該趕快還人家。將來六道裡面這個牽引的力量就沒有了，可以能夠脫離六道。</w:t>
      </w:r>
      <w:r>
        <w:t xml:space="preserve"> </w:t>
      </w:r>
    </w:p>
    <w:p w14:paraId="295C0C51" w14:textId="77777777" w:rsidR="00795755" w:rsidRDefault="00795755">
      <w:pPr>
        <w:pStyle w:val="a3"/>
      </w:pPr>
      <w:r>
        <w:t xml:space="preserve">　　滿業，就是佛在經上常常教導我們修布施，財布施得財富，法布施得聰明智慧，無畏布施得健康長壽。所以我們雖然都得的人身，每個人一生富貴貧賤、健康長壽不相同，這是屬於滿業。這就是修的這三種布施，布施用現在的話，就是為別人服務，那你服務的面愈大，你的福報就愈大。為一個家庭服務，那個福報小；為社會服務，福報就大；如果為國家、為全世界，那你的福報就更大！所以全心全力修這三種布施，所得來的果報。因此我們見到富貴的人用不著羨慕，知道他過去生中修的是什麼。我們沒有這些富貴，過去沒有修，我們如果要想得，要多修；如果修得很積極，認真努力的去修，不要等來生，這一生果報就現前。</w:t>
      </w:r>
      <w:r>
        <w:t xml:space="preserve"> </w:t>
      </w:r>
    </w:p>
    <w:p w14:paraId="4B515033" w14:textId="77777777" w:rsidR="00795755" w:rsidRDefault="00795755">
      <w:pPr>
        <w:pStyle w:val="a3"/>
      </w:pPr>
      <w:r>
        <w:t xml:space="preserve">　　你們看看《了凡四訓》，看《俞淨意公遇灶神記》，那都是這一生當中改過自新，把自己的命運全轉過來，勇猛精進，不到來生，這一生果報就現前。我跟諸位講經說過多少次，我也是現身說法，從小算命看相都說我壽命只有四十五歲，我今年八十歲了，多活了三十五年，我超過袁了凡，了凡先生多活二十年，超過了。命裡面沒有財富，所以剛剛學佛的時候出來講經，出家前面十五年那是苦不堪言，生活非常困苦。老師教我修財布施，有多少就布施多少，真的愈施愈多。到七十歲之後，真的是心想事成，起個念頭想什麼，要多少錢就會有人送來，很奇怪的事。</w:t>
      </w:r>
      <w:r>
        <w:t xml:space="preserve"> </w:t>
      </w:r>
    </w:p>
    <w:p w14:paraId="097E8707" w14:textId="77777777" w:rsidR="00795755" w:rsidRDefault="00795755">
      <w:pPr>
        <w:pStyle w:val="a3"/>
      </w:pPr>
      <w:r>
        <w:t xml:space="preserve">　　問：第六個問題，如果臨終一念，念佛還打妄想，是否就無法往生？</w:t>
      </w:r>
      <w:r>
        <w:t xml:space="preserve"> </w:t>
      </w:r>
    </w:p>
    <w:p w14:paraId="560ECA7E" w14:textId="77777777" w:rsidR="00795755" w:rsidRDefault="00795755">
      <w:pPr>
        <w:pStyle w:val="a3"/>
      </w:pPr>
      <w:r>
        <w:t xml:space="preserve">　　答：一點都不錯，這是關鍵所在，臨命終時決定不能有妄想，那有個妄想就錯了，尤其是臨命終時不能生瞋恚心。所以《飭終須知》就是幫助臨終的人，有很多規矩一定要懂，就是人在臨終的時候不可以惹他生氣。他那個時候神識離開身體，是非常痛苦的，你要是碰到他的身體，他感覺到非常痛，那個時候會生瞋恚心，瞋恚心一生起來就墮惡道。所以這是很可怕的一樁事情，很多人不懂，臨終的時候嚎啕大哭，難分難捨，都糟糕，都讓他不能往生。他產生了對親情的留戀，他就去不了，就把他一生的功夫都破壞掉。</w:t>
      </w:r>
      <w:r>
        <w:t xml:space="preserve"> </w:t>
      </w:r>
    </w:p>
    <w:p w14:paraId="107B3166" w14:textId="77777777" w:rsidR="00795755" w:rsidRDefault="00795755">
      <w:pPr>
        <w:pStyle w:val="a3"/>
      </w:pPr>
      <w:r>
        <w:t xml:space="preserve">　　問：第七所謂的最後一口氣，是指我們斷氣的那一剎那，或者神識離開人身的時候？</w:t>
      </w:r>
      <w:r>
        <w:t xml:space="preserve"> </w:t>
      </w:r>
    </w:p>
    <w:p w14:paraId="6122BF90" w14:textId="77777777" w:rsidR="00795755" w:rsidRDefault="00795755">
      <w:pPr>
        <w:pStyle w:val="a3"/>
      </w:pPr>
      <w:r>
        <w:t xml:space="preserve">　　答：是指斷氣的那一剎那，氣雖然斷了，神識沒離開，這一定要懂。佛在經典上告訴我們，絕大多數的人，斷氣之後八個小時，神識才離開，所以斷氣之後八個小時決定不能碰。他躺在床上，床都不要碰它，走路的時候都要離他的床遠一點，不要去干擾他，這才真正叫保護他、愛護他，八小時候佛號不要中斷。為什麼？他會聽得到。所以這個時候助念是最重要的一個階段，最得受用。如果是安全一點，最好我們助念的時間能夠再延長兩個小時到四個小時，我們給他念到十個小時、十二個小時、或者十四個小時，那就非常安全，那他神識離開；八小時沒有離開。</w:t>
      </w:r>
      <w:r>
        <w:t xml:space="preserve"> </w:t>
      </w:r>
    </w:p>
    <w:p w14:paraId="0D1BE948" w14:textId="77777777" w:rsidR="00795755" w:rsidRDefault="00795755">
      <w:pPr>
        <w:pStyle w:val="a3"/>
      </w:pPr>
      <w:r>
        <w:t xml:space="preserve">　　問：第八個問題說弟子見到不潔之物，容易起討厭的妄想。若以「視而不見，聽而不聞」的方法對治，是否如法？</w:t>
      </w:r>
      <w:r>
        <w:t xml:space="preserve"> </w:t>
      </w:r>
    </w:p>
    <w:p w14:paraId="02D12D33" w14:textId="77777777" w:rsidR="00795755" w:rsidRDefault="00795755">
      <w:pPr>
        <w:pStyle w:val="a3"/>
      </w:pPr>
      <w:r>
        <w:t xml:space="preserve">　　答：對治的方法很多，至於效果每個人不一樣，所以你不妨用這些方法去做個實驗，如果效果不太好，你再換個方法，這是與自己過去生中修學的習慣有關係。如果過去生中修的這個方法，這一生接著學就容易多了；如果過去生中沒有學過，這一生中初學就會比較困難。</w:t>
      </w:r>
      <w:r>
        <w:t xml:space="preserve"> </w:t>
      </w:r>
    </w:p>
    <w:p w14:paraId="2DBFC04A" w14:textId="77777777" w:rsidR="00795755" w:rsidRDefault="00795755">
      <w:pPr>
        <w:pStyle w:val="a3"/>
      </w:pPr>
      <w:r>
        <w:t xml:space="preserve">　　問：底下一個問題，請問為幽冥界眾生傳授三皈依，應以什麼儀式來做？</w:t>
      </w:r>
      <w:r>
        <w:t xml:space="preserve"> </w:t>
      </w:r>
    </w:p>
    <w:p w14:paraId="3040AAA8" w14:textId="77777777" w:rsidR="00795755" w:rsidRDefault="00795755">
      <w:pPr>
        <w:pStyle w:val="a3"/>
      </w:pPr>
      <w:r>
        <w:t xml:space="preserve">　　答：這個儀式有授幽冥戒的儀規，那是一般寺院出家人用的。你看一般在梁皇懺、水陸法會裡頭統統都有，都有這個儀式。那我們個人來做，就不必用那麼繁瑣，用真誠心去做，他就會有感應。幽冥界的眾生三皈戒，最好的時間是在夜晚十二點鐘，這個時候對他們來說是非常恰當。如果提早一點，就十一點鐘，就是我們講的中夜，就是子時，中國人講子時，從十一點到一點，這個時候做是最如法的。</w:t>
      </w:r>
      <w:r>
        <w:t xml:space="preserve"> </w:t>
      </w:r>
    </w:p>
    <w:p w14:paraId="3BDFBC5C" w14:textId="77777777" w:rsidR="00795755" w:rsidRDefault="00795755">
      <w:pPr>
        <w:pStyle w:val="a3"/>
      </w:pPr>
      <w:r>
        <w:t xml:space="preserve">　　問：下面第十個問題，本人從事保險工作的行業，請問應如何弘法</w:t>
      </w:r>
      <w:r>
        <w:t xml:space="preserve">? </w:t>
      </w:r>
    </w:p>
    <w:p w14:paraId="1149DA49" w14:textId="77777777" w:rsidR="00795755" w:rsidRDefault="00795755">
      <w:pPr>
        <w:pStyle w:val="a3"/>
      </w:pPr>
      <w:r>
        <w:t xml:space="preserve">　　答：弘法在各個行業都非常方便，你從事這個行業，你接觸到參加保險的人就很多，最方便的方法，在他到你公司來，你就可以順手贈送這些勸善念佛的小冊子。也不一定他能夠接受，如果你是教他應該怎麼樣會發財，怎麼樣會長壽，我想沒有一個人不歡喜的。要發財，你要懂得財布施，你可以收集這方面的故事提供給他。不要太多，印成單張的就很好，印成單張他看完了就丟掉，或者他給別人看，這個成本很低。</w:t>
      </w:r>
      <w:r>
        <w:t xml:space="preserve"> </w:t>
      </w:r>
    </w:p>
    <w:p w14:paraId="5947D339" w14:textId="77777777" w:rsidR="00795755" w:rsidRDefault="00795755">
      <w:pPr>
        <w:pStyle w:val="a3"/>
      </w:pPr>
      <w:r>
        <w:t xml:space="preserve">　　或者是再有緣分的話，可以做光碟，光碟成本也很低。現在我們做的《了凡四訓》，這就非常好，《了凡四訓》只有兩片，現在做成ＤＶＤ只有一片。再《俞淨意公遇灶神記》都很好，升官、發財、健康長壽，這裡都有很好的方法。你能把這兩樣東西到處去宣揚，你就無量功德，你真正替社會做了好事。發財有發財的大道，如果說是違背了這些道理，那就造罪業，造罪業不但發不了財，而且把自己命裡面有的福德虧折，折福，那就很可惜。所以每個行業在自己接觸的人事當中，都可以做這工作。</w:t>
      </w:r>
      <w:r>
        <w:t xml:space="preserve"> </w:t>
      </w:r>
    </w:p>
    <w:p w14:paraId="337F0E18" w14:textId="77777777" w:rsidR="00795755" w:rsidRDefault="00795755">
      <w:pPr>
        <w:pStyle w:val="a3"/>
      </w:pPr>
      <w:r>
        <w:t xml:space="preserve">　　問：第十一個問題，因工作與家庭的原因，不方便吃素。請問應如何學佛</w:t>
      </w:r>
      <w:r>
        <w:t xml:space="preserve">? </w:t>
      </w:r>
    </w:p>
    <w:p w14:paraId="2C4C8723" w14:textId="77777777" w:rsidR="00795755" w:rsidRDefault="00795755">
      <w:pPr>
        <w:pStyle w:val="a3"/>
      </w:pPr>
      <w:r>
        <w:t xml:space="preserve">　　答：這個問題本來是個小問題，可是現在是個大問題，為什麼？現在的肉食是非常不健康。因為飼養的這些家畜，幾乎全都是用的化學飼料。所以這些飼料人吃多的時候，就得許多奇怪的病症。現在癌症怎麼這麼多，從前沒聽說過，從哪裡來的？全是從肉食裡來的。在過去我們佛門裡面是不吃眾生肉，可是有些雞蛋，雞蛋沒有公雞交配的蛋，它沒有生命，這個可以吃；可是我們到養雞場裡面去一看，不敢吃。為什麼？那些生蛋的母雞，是沒有交配，統統是用抗生素、用化學飼料來餵牠；換句話說，牠生的蛋裡頭一定都有問題。你常常吃了以後，你得這些怪病，你都不曉得病因從哪來。所以我們現在對於這個蛋，不管它有沒有孵，一概都不吃。這是什麼？你要想保護你自己的健康，少病、少惱，健康長壽。這些東西帶給你這些疾病的因素，你自己要知道拒絕它，現在變成問題。</w:t>
      </w:r>
      <w:r>
        <w:t xml:space="preserve"> </w:t>
      </w:r>
    </w:p>
    <w:p w14:paraId="0EE90A15" w14:textId="77777777" w:rsidR="00795755" w:rsidRDefault="00795755">
      <w:pPr>
        <w:pStyle w:val="a3"/>
      </w:pPr>
      <w:r>
        <w:t xml:space="preserve">　　既使是素食也麻煩，農夫種的這些蔬菜、水果統統用化肥、用農藥。農夫自己吃不吃？不吃。他說那個有毒，賣給別人吃，因為這東西種出來好看，很漂亮，鳥都不吃，蟲都不吃。你就曉得蟲跟鳥比人聰明；人去吃它，還去買來吃它，不如畜生！畜生都不吃。能吃嗎？所以現在最好的方法自己種菜，在香港就困難。我們現在在澳洲，香港實在住得很不舒服，人口太多，在全世界居民最密集的第一個都市就是香港，排名第一，空氣都污染，土地得不到。</w:t>
      </w:r>
      <w:r>
        <w:t xml:space="preserve"> </w:t>
      </w:r>
    </w:p>
    <w:p w14:paraId="1D347C3B" w14:textId="77777777" w:rsidR="00795755" w:rsidRDefault="00795755">
      <w:pPr>
        <w:pStyle w:val="a3"/>
      </w:pPr>
      <w:r>
        <w:t xml:space="preserve">　　我們最近在澳洲，同修打電話告訴我，現在又買了兩塊地，總共是（英畝）兩百多畝，一塊大的是一百六十畝，另一塊是八十畝。多少錢？合我們港幣不到兩百萬，那個地有多大？你們都無法想像，一個英畝是香港的四萬呎，我們差不多有兩百畝，你說多大的面積。香港這個地不得了，寸土寸金，這個地方樓房買一層，到我們那裡可以買幾百畝地，所以還是那邊好。</w:t>
      </w:r>
      <w:r>
        <w:t xml:space="preserve"> </w:t>
      </w:r>
    </w:p>
    <w:p w14:paraId="018EAA8B" w14:textId="77777777" w:rsidR="00795755" w:rsidRDefault="00795755">
      <w:pPr>
        <w:pStyle w:val="a3"/>
      </w:pPr>
      <w:r>
        <w:t xml:space="preserve">　　我們自己種菜，我們自己的菜園平常可以供養三百人吃飯，各種蔬菜都有，我們沒有化肥，沒有農藥。最初的耕種我們是找農夫，我們給他工錢，他給我們做，做好之後我們來經營管理就行，非常方便。澳洲是地大人少，澳洲只有二千多萬人，土地面積跟中國差不多大，所以土地不值錢。是不是？所以你提到這個問題，就是你要告訴你的家庭，告訴你的家人，如果要求得健康長壽，還是選擇素食好，這不是學佛不學佛的問題，是為了健康長壽，避免疾病。</w:t>
      </w:r>
      <w:r>
        <w:t xml:space="preserve"> </w:t>
      </w:r>
    </w:p>
    <w:p w14:paraId="5931586F" w14:textId="77777777" w:rsidR="00795755" w:rsidRDefault="00795755">
      <w:pPr>
        <w:pStyle w:val="a3"/>
      </w:pPr>
      <w:r>
        <w:t xml:space="preserve">　　問：下面一個問題，請問為幽冥界眾生皈依，他們能得到什麼好處？世界上有許多人受了三皈依，不明理，仍是繼續造惡。幽冥界眾生如何？</w:t>
      </w:r>
      <w:r>
        <w:t xml:space="preserve"> </w:t>
      </w:r>
    </w:p>
    <w:p w14:paraId="551A6E2B" w14:textId="77777777" w:rsidR="00795755" w:rsidRDefault="00795755">
      <w:pPr>
        <w:pStyle w:val="a3"/>
      </w:pPr>
      <w:r>
        <w:t xml:space="preserve">　　答：這個問題問得好，幽冥界眾生比人聰明，人受三皈五戒是假的，他們是真的，所以他們確實能得利益，但是也不是各個都得利益。我也遇到一些通靈的，遇到這些人，從他們那裡得的一些訊息，我們每次做法會把這個功德迴向給幽冥界，給他們做皈依，做超度的佛事，確實有往生的，不多，少數往生。但是離開惡道，離開地獄的、離開餓鬼的，生到人道來，生到天道，生到畜生道，他們都算是超生，這個很多。總是愈往上層去愈少，真的有往生。這個我們聽了之後能夠理解，與他過去生中修行有關係。過去生中修行，功夫還不錯，臨終時候被環境擾亂不能往生，甚至於臨終生氣、生煩惱，墮落在惡道，這就很容易超度。如果他不是學佛的，沒有這個善根的，就比較困難；但是大多數都會得好處、得利益。</w:t>
      </w:r>
      <w:r>
        <w:t xml:space="preserve"> </w:t>
      </w:r>
    </w:p>
    <w:p w14:paraId="720156BD" w14:textId="77777777" w:rsidR="00795755" w:rsidRDefault="00795755">
      <w:pPr>
        <w:pStyle w:val="a3"/>
      </w:pPr>
      <w:r>
        <w:t xml:space="preserve">　　問：最後一個問題，從密宗轉修淨宗者，如果不往生是否會墮金剛地獄</w:t>
      </w:r>
      <w:r>
        <w:t xml:space="preserve">? </w:t>
      </w:r>
    </w:p>
    <w:p w14:paraId="386978D0" w14:textId="77777777" w:rsidR="00795755" w:rsidRDefault="00795755">
      <w:pPr>
        <w:pStyle w:val="a3"/>
      </w:pPr>
      <w:r>
        <w:t xml:space="preserve">　　答：不會的，因為你從密宗轉到淨土宗，是換個方法修行。就正如同我們在學校讀書，我們換個學系，我原來是讀文學系，我現在想去讀哲學系，學校是不是要給我懲罰？我想沒這個道理。這就是你換個學系，就像學校讀書換個學系；如果說是墮金剛地獄，這是不如理，也不如法，沒有這個道理。如果你要是學邪道，那可能就有；你轉到淨土宗，這是正法，這是正道。好像我們學校有個科系一樣，譬如說你在學校裡念學系，你到別的學校去學一些很不如法的課程，那個學校知道會把你開除，那不會原諒你。你在自己學校裡頭換一個學系，這是很正常的，你從這個理上去推，佛法是通情達理，合情、合理、合法。佛菩薩大慈大悲只是幫助人，不會去懲罰人，這個我們要知道。現在時間還沒到，我們的問題已經答完了，我們可以提早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E5210" w14:textId="77777777" w:rsidR="00795755" w:rsidRDefault="00795755" w:rsidP="00795755">
      <w:r>
        <w:separator/>
      </w:r>
    </w:p>
  </w:endnote>
  <w:endnote w:type="continuationSeparator" w:id="0">
    <w:p w14:paraId="24274BE6" w14:textId="77777777" w:rsidR="00795755" w:rsidRDefault="00795755" w:rsidP="0079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86C3C" w14:textId="77777777" w:rsidR="00795755" w:rsidRDefault="00795755" w:rsidP="00795755">
      <w:r>
        <w:separator/>
      </w:r>
    </w:p>
  </w:footnote>
  <w:footnote w:type="continuationSeparator" w:id="0">
    <w:p w14:paraId="20D71115" w14:textId="77777777" w:rsidR="00795755" w:rsidRDefault="00795755" w:rsidP="007957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55"/>
    <w:rsid w:val="007957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272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7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7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7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7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2355</Words>
  <Characters>13429</Characters>
  <Application>Microsoft Office Word</Application>
  <DocSecurity>0</DocSecurity>
  <Lines>111</Lines>
  <Paragraphs>31</Paragraphs>
  <ScaleCrop>false</ScaleCrop>
  <Company/>
  <LinksUpToDate>false</LinksUpToDate>
  <CharactersWithSpaces>15753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