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F484" w14:textId="77777777" w:rsidR="00CD2426" w:rsidRDefault="00CD2426">
      <w:r>
        <w:t xml:space="preserve">學佛答問（答香港參學同修之一０五）　　（共一集）　　　</w:t>
      </w:r>
      <w:r>
        <w:t>2008/11/28</w:t>
      </w:r>
      <w:r>
        <w:t xml:space="preserve">　　香港佛陀教育協會　　檔名：</w:t>
      </w:r>
      <w:r>
        <w:t xml:space="preserve">21-493-0001 </w:t>
      </w:r>
    </w:p>
    <w:p w14:paraId="7E7319BB" w14:textId="77777777" w:rsidR="00CD2426" w:rsidRDefault="00CD2426">
      <w:pPr>
        <w:pStyle w:val="a3"/>
      </w:pPr>
      <w:r>
        <w:t xml:space="preserve">　　諸位法師，諸位同學，請坐。我這次參加馬來西亞的一個活動，是馬來西亞的華校校長、老師發起一個學習《弟子規》、學習中國傳統文化的活動，參加的有一千七百多位校長跟老師們。這個活動做得很成功，我們看到海外的僑胞對於傳統文化認真的在學習，也使我們很感動。前天晚上回來，昨天休息一天，今天是星期五，本來想繼續講經，在最近我們也遇到了許多的困難，我也想藉這個機會跟我們淨宗的老同修們談談心、話話家常。</w:t>
      </w:r>
      <w:r>
        <w:t xml:space="preserve"> </w:t>
      </w:r>
    </w:p>
    <w:p w14:paraId="20AF1A77" w14:textId="77777777" w:rsidR="00CD2426" w:rsidRDefault="00CD2426">
      <w:pPr>
        <w:pStyle w:val="a3"/>
      </w:pPr>
      <w:r>
        <w:t xml:space="preserve">　　學佛在這個時代，東方疏忽了聖賢的教育，在西方也把宗教教學遺忘了，造成整個世界的混亂、災變。我們在許多信息裡面，像網路、電視這些媒體每天的報導，各式各樣的衝突愈來愈多，確實是叫許多人懷疑，這個世界還會有和平嗎？我們學佛，在這個環境裡面自然有一定程度的困難，如果不是善根深厚、長時接受經教的薰陶，處在這樣的社會，你能夠不動心嗎？你能夠不受染污嗎？那是何等的定功、何等的功夫才能在這個環境裡面脫穎而出，修行證果。不是上上根人，不是善根深厚的人，我們怎麼辦？我想我們同學當中，大部分的人都是中上根性，上上根太少了。</w:t>
      </w:r>
      <w:r>
        <w:t xml:space="preserve"> </w:t>
      </w:r>
    </w:p>
    <w:p w14:paraId="789700B3" w14:textId="77777777" w:rsidR="00CD2426" w:rsidRDefault="00CD2426">
      <w:pPr>
        <w:pStyle w:val="a3"/>
      </w:pPr>
      <w:r>
        <w:t xml:space="preserve">　　所以學佛，早年老師教導我們要學釋迦牟尼佛，這句話說得好。釋迦牟尼佛當年在世給我們做出了最好的示範，這叫大慈大悲。這是賢首國師《妄盡還源觀》裡面講的四德，末後一條「代眾生苦」。他在那時候為什麼要那麼示現？給誰看的？現在我們想想是給我們看的，這是真的。一生沒有離開戒律，沒有離開教學，沒有離開修行，修行成功了，那就是證果。我們應當要向釋迦牟尼佛學習，一心向道。道是什麼？在我們現在來說，道就是六字洪名，「南無阿彌陀佛」，一個目標、一個方向求生西方淨土，親近阿彌陀佛。到我們明心見性，證得佛果了，那時候倒駕慈航，普度眾生，這叫成就，這叫功德圓滿。我們想想世尊一生的事業就是教學，除這個之外，他一切都放下了。</w:t>
      </w:r>
      <w:r>
        <w:t xml:space="preserve"> </w:t>
      </w:r>
    </w:p>
    <w:p w14:paraId="5402B914" w14:textId="77777777" w:rsidR="00CD2426" w:rsidRDefault="00CD2426">
      <w:pPr>
        <w:pStyle w:val="a3"/>
      </w:pPr>
      <w:r>
        <w:t xml:space="preserve">　　我們這一生確實遵照老師的教誨，學的有一點樣子。可是我們在國內也辦了一個文化教育中心，釋迦牟尼佛沒做這個事情，我們為什麼要做這個事情？我常說，這個事情是不得已而做的，而且是不得不做的。就是看到最近這些年來，社會亂了，人民，不但是我們本地人民，全世界人民真的生活得很痛苦，沒有方向、沒有目標，活在這個動亂的世界。可是沒有一個人不希望安定和平。要想安定和平，首先要化解各種不同的衝突。聯合國多年來為這樁事情也是盡心盡力的在做。我在澳洲有這麼個因緣參與了世界和平的會議，我們將中國傳統的祖宗教誨，「建國君民，教學為先」，介紹給這些會友們。他們聽了之後歡喜、讚歎，也很欣賞，會後告訴我，說這只是一種理想，不能落實。我們知道他們對古聖先賢教誨已經沒有信心了，為了幫助大家建立信心、恢復信心，所以我們辦這個文化教育中心來做實驗。</w:t>
      </w:r>
      <w:r>
        <w:t xml:space="preserve"> </w:t>
      </w:r>
    </w:p>
    <w:p w14:paraId="07831D65" w14:textId="77777777" w:rsidR="00CD2426" w:rsidRDefault="00CD2426">
      <w:pPr>
        <w:pStyle w:val="a3"/>
      </w:pPr>
      <w:r>
        <w:t xml:space="preserve">　　這個實驗成功了，成功之後我就想交給政府，交給國家。這是在我們早先籌辦的時候，我就講得很清楚，只要實驗成功，馬上要交給國家，我們要回到釋迦牟尼佛的本位，講經教學，世間事情我們就不管了。確實我已經交了，廬江我也交了，慶雲也交了，這個諸位同修一定要知道。現在我沒有事情，不但國內一切事情我不再做了，跟大家鄭重宣言不再做了，國外一切活動我也不做。他們有些活動邀請我參加，去做一次講演，這是別人主辦的，不是我辦的，我去讚歎、隨喜，鼓勵大家。所以國內、</w:t>
      </w:r>
      <w:r>
        <w:lastRenderedPageBreak/>
        <w:t>國外如果有人用著我的名義，說我要辦學校，或者我要建道場，需要來募捐、化緣，你們心裡都要清楚，全是假的。我一生沒有化過緣，沒有問人要過錢，都是人家送到我這來的。送來要我替他辦好事，要我替他作福田，這我也不能拒絕，可是我自己絕對沒有主動辦一樁事情，希望大家要了解。</w:t>
      </w:r>
      <w:r>
        <w:t xml:space="preserve"> </w:t>
      </w:r>
    </w:p>
    <w:p w14:paraId="4C0B5919" w14:textId="77777777" w:rsidR="00CD2426" w:rsidRDefault="00CD2426">
      <w:pPr>
        <w:pStyle w:val="a3"/>
      </w:pPr>
      <w:r>
        <w:t xml:space="preserve">　　特別是出家人，不應該從事於弘法利生以外的一切世俗的事業，我們都應當放下，一心想著佛祖給我們做的典範，我們應當努力來學習。在現前這個時代，在我們這樣的根機，只有以念佛求生極樂世界為我們這一生當中第一個目標，這一生當中決定要能成就。然後我們依《弟子規》、《感應篇》、《十善業》、《沙彌律儀》提升我們的德行，提升我們的靈性，這就對了。災難再多，生活再苦，都不怕，都不需要放在心上。佛在《華嚴經》上告訴我們，特別是賢首國師所輯的《妄盡還源觀》，把宇宙人生的真相跟我們說明白了，我們自己跟一切眾生、跟整個宇宙是一體的。道家說「天地與我同根，萬物與我一體」，說得好，怎麼個同根、怎麼個一體，他沒能詳細說出來。佛經傳到中國之後，在大乘教裡面，我們才真正了解事實真相，它確實是一體。</w:t>
      </w:r>
      <w:r>
        <w:t xml:space="preserve"> </w:t>
      </w:r>
    </w:p>
    <w:p w14:paraId="6A65F0C4" w14:textId="77777777" w:rsidR="00CD2426" w:rsidRDefault="00CD2426">
      <w:pPr>
        <w:pStyle w:val="a3"/>
      </w:pPr>
      <w:r>
        <w:t xml:space="preserve">　　這體是什麼？體就是佛法裡面講的佛性、法性；我們老祖宗也說「人性本善」，那就是體。人性、法性是一個性。本善，善就是圓滿，善不是善惡的善，善是圓滿，善是沒有絲毫缺陷。這是講一切萬物，在物質裡面，大講到宇宙，小講到微塵，都是那麼樣的圓滿，沒有缺陷。人，這是講到什麼？十法界有情眾生，也是個個究竟圓滿，從性上講。在相上講是不圓滿，不圓滿是裡面發生了問題，這問題是什麼？迷失了自性，迷有淺深不一樣，所以才有十法界的差別。相上有差別，事上有差別；理上沒有差別，性上沒有差別，這要知道。所以佛教給我們放下妄想分別執著，你就回歸自性，你本來是佛。我們現在難在哪裡？難在放不下。現在懂得了，用念佛的方法放下，無論什麼問題發生，心裡面動了念頭，趕快念阿彌陀佛，把念頭打掉。哪天一切境界現前，念頭不生了，你就回歸自性。我們能把這一點抓到，這一生就沒有白來，學佛就是真的學了，這不是假學。好，我們的閒話就說到此地，現在我們看看今天一些提問，首先是中國同修的提問。</w:t>
      </w:r>
      <w:r>
        <w:t xml:space="preserve"> </w:t>
      </w:r>
    </w:p>
    <w:p w14:paraId="63D2837D" w14:textId="77777777" w:rsidR="00CD2426" w:rsidRDefault="00CD2426">
      <w:pPr>
        <w:pStyle w:val="a3"/>
      </w:pPr>
      <w:r>
        <w:t xml:space="preserve">　　問：第一個問題，現代社會愈來愈多的青少年，心中充滿怨恨不平，甚至任意殺人，有時手段極為殘酷，連對父母也不例外。但當他們面對媒體或警方時，反應非常平靜，若無其事。請問老法師，這樣的社會繼續下去怎麼辦？</w:t>
      </w:r>
      <w:r>
        <w:t xml:space="preserve"> </w:t>
      </w:r>
    </w:p>
    <w:p w14:paraId="1E0B4F05" w14:textId="77777777" w:rsidR="00CD2426" w:rsidRDefault="00CD2426">
      <w:pPr>
        <w:pStyle w:val="a3"/>
      </w:pPr>
      <w:r>
        <w:t xml:space="preserve">　　答：這些事情我在前一段時期，有同學從網路裡面下載新聞給我看，跟你說的差不多，而且這是現在社會上普遍的一個事實，是很麻煩。為什麼？這些殺人，他盲目的，他不是仇殺，他不是跟哪個人有怨恨來殺人，他是一種反常，心理上的反常，厭惡整個社會，厭惡人生，自己感覺到在這個世間沒有前途、沒有希望、沒有快樂，所以就產生了任意殺害，他也不管什麼人，也不管認識不認識。這種情形在我們想像當中，恐怕不容易制止，而且怎麼樣？而且會愈演愈烈，將來這個事情無論在什麼地方，隨時會發生，你就防不勝防。他不是恐怖分子，比恐怖分子還恐怖。我們要細心去反省，為什麼過去社會沒有？為什麼現在會發生這事情？而這些事情在我們想像當中，是非常可能愈演愈烈，什麼原因？我們學佛的人、受過傳統教育的人一反省立刻就知道，現在教育從小學到大學、研究所，再也沒有人講倫理、講道德、講因果，這些事情怎麼能不發生！</w:t>
      </w:r>
      <w:r>
        <w:t xml:space="preserve"> </w:t>
      </w:r>
    </w:p>
    <w:p w14:paraId="32E328EA" w14:textId="77777777" w:rsidR="00CD2426" w:rsidRDefault="00CD2426">
      <w:pPr>
        <w:pStyle w:val="a3"/>
      </w:pPr>
      <w:r>
        <w:lastRenderedPageBreak/>
        <w:t xml:space="preserve">　　在古時候我們的老祖宗知道，也知道會有這些事情發生，他懂得防患於未然，教學，從小就教。我們講心性，小孩雖然不懂，但是從小就教他念「人之初，性本善」，二、三歲他就會念這一句；慢慢長大了，他就會問這什麼意思，再詳細給他講解。人性本善，怎麼會變成這樣不善？這是習性，所以要教育，要好好的教。倫理是教他懂得人與人的關係，人與一切生物的關係，人與山河大地的關係，人與不同維次空間生物的關係，這都是屬於倫理的範圍，本是同根生。這個關係處理得好，和諧社會、幸福人生。用什麼來處理？愛心。所以中國傳統教育的中心、核心就是父子的親愛。以這個為教育的中心點，慢慢向外面擴大，整個宇宙也就是一個愛。</w:t>
      </w:r>
      <w:r>
        <w:t xml:space="preserve"> </w:t>
      </w:r>
    </w:p>
    <w:p w14:paraId="4FA57864" w14:textId="77777777" w:rsidR="00CD2426" w:rsidRDefault="00CD2426">
      <w:pPr>
        <w:pStyle w:val="a3"/>
      </w:pPr>
      <w:r>
        <w:t xml:space="preserve">　　這些青少年愛心沒有了，這個社會上沒有人愛他，他也不會愛人，所以就變成反常了。如果有人愛他，有人照顧他，有人關懷他，他不會做出這個事情來。我們想像這些青少年當中絕大多數家庭有問題，你只要去調查一下，肯定就明瞭了。他的父母離異了，所以他從小母愛沒有了，父愛沒有了，兄弟之間之愛沒有了。結婚責任很大，隨便離婚，你就會造成這種社會的動亂。誰製造的？夫妻離婚，讓小孩走上這條路，能不負責任？為什麼會離婚？為什麼要結婚？這都是很嚴肅的問題。從前的社會安定，靠倫理、道德、因果教育，靠宗教教育，宗教教育對於社會安定有巨大的貢獻。但是現在人相信科學，把這個看作迷信。科學能不能解決這個問題？現在的社會問題，科學能不能解決？科學能，用什麼解決？用核武、化武來解決，讓人類同歸於盡，這是科學解決的方法。那不願意用這個方法，我們就會想到倫理教育是多麼重要。</w:t>
      </w:r>
      <w:r>
        <w:t xml:space="preserve"> </w:t>
      </w:r>
    </w:p>
    <w:p w14:paraId="1A0876F0" w14:textId="77777777" w:rsidR="00CD2426" w:rsidRDefault="00CD2426">
      <w:pPr>
        <w:pStyle w:val="a3"/>
      </w:pPr>
      <w:r>
        <w:t xml:space="preserve">　　我們很幸運，在這一生當中還沒有走向悲觀、厭世這條路，靠的是什麼？靠的是佛菩薩的教誨，讓我們在學習當中逐漸明白了宇宙人生的真相，認識了彼此之間的關係，把自己的性德，雖不能夠圓滿的透露，總透露了幾分，這幾分在這一生當中就得到莫大的受用。這樣的社會，你要問往後怎麼辦？那就是認真努力學習倫理、道德。具體來說，就是認真去學習《弟子規》、《感應篇》、《十善業道》。還有每個宗教裡面，他們的經典都有倫理、道德、因果的教誨，非常好，你讀了之後，跟我們儒釋道三家沒有兩樣，真的是大同小異。你才曉得世界宗教是一家，這就是現在所說的多元文化。</w:t>
      </w:r>
      <w:r>
        <w:t xml:space="preserve"> </w:t>
      </w:r>
    </w:p>
    <w:p w14:paraId="51C78A29" w14:textId="77777777" w:rsidR="00CD2426" w:rsidRDefault="00CD2426">
      <w:pPr>
        <w:pStyle w:val="a3"/>
      </w:pPr>
      <w:r>
        <w:t xml:space="preserve">　　可是在中國一千三百年前，發現了一塊碑，在少林寺，「混元三教九流圖贊」，說明三教九流，三教就是現在講的宗教，九流是學派，宗教跟學派是一家。所以講多元文化，中國也是領先全世界。這樣才真正能夠化解衝突，把世界帶回安定和平，這樣才看出一線生機、一線光明。這世界有沒有前途？佛說得好，「一切法從心想生」，就看你怎麼想法。你如果是樂觀向上，以愛心愛一切眾生，這個世界前途是光明的；如果你有怨恨，你有不平，那這個世界前途是一片黑暗。這個世界有沒有指望，不在別人，在自己。所以我們希望學佛的同學應該認真努力，一切都要從自己做起，自己做好了，才能影響別人。</w:t>
      </w:r>
      <w:r>
        <w:t xml:space="preserve"> </w:t>
      </w:r>
    </w:p>
    <w:p w14:paraId="6F0C30D7" w14:textId="77777777" w:rsidR="00CD2426" w:rsidRDefault="00CD2426">
      <w:pPr>
        <w:pStyle w:val="a3"/>
      </w:pPr>
      <w:r>
        <w:t xml:space="preserve">　　問：第二個問題，念佛不得力怎麼辦？</w:t>
      </w:r>
      <w:r>
        <w:t xml:space="preserve"> </w:t>
      </w:r>
    </w:p>
    <w:p w14:paraId="41BAA22A" w14:textId="77777777" w:rsidR="00CD2426" w:rsidRDefault="00CD2426">
      <w:pPr>
        <w:pStyle w:val="a3"/>
      </w:pPr>
      <w:r>
        <w:t xml:space="preserve">　　答：不得力有很多因素，不是單純的，最好自己很冷靜的去反省，古人教給我們，「行有不得，反求諸己」。實在在總的原則上來說，從根本上講，不得力就是不守規矩，守規矩哪有不得力的道理！規矩是什麼？規矩是戒律，如果你能夠持戒念佛，肯定就得力，你把戒律疏忽了，所以不得力。戒律是什麼？我給同學們常講，《弟子規》是戒律，是基本的戒律。你要學《弟子規》、學《感應篇》、學《十善業》，你念佛肯定得力。這是老祖宗教給我們的方法。你自己再想想，不得力肯定是心浮氣躁，所以功夫不得力，心平氣和就得力了。制止心浮氣躁，戒律就很管用。</w:t>
      </w:r>
      <w:r>
        <w:t xml:space="preserve"> </w:t>
      </w:r>
    </w:p>
    <w:p w14:paraId="2FEBFB0D" w14:textId="77777777" w:rsidR="00CD2426" w:rsidRDefault="00CD2426">
      <w:pPr>
        <w:pStyle w:val="a3"/>
      </w:pPr>
      <w:r>
        <w:t xml:space="preserve">　　問：下面一個問題問得比較長，第三個問題，弟子聽老法師的光碟已經多年，最近其他居士們流通一套光碟，說是經過老法師認證的，裡面都是講通靈或因果報應等事，我很受啟發。但事後弟子看到此碟在網上的視頻很多，而且還標明是「淨空老法師再三請求下才錄製此碟」。但老法師在講席中一再告訴同修要真信佛，有疑問要以經典為依據，或如法的去求佛菩薩，並沒有讓大家去找神通解決問題。所以弟子很困惑，想請問（他後頭有三個問題），此人講的碟是經過老法師認證的嗎？淨宗同學可以學習嗎？</w:t>
      </w:r>
      <w:r>
        <w:t xml:space="preserve"> </w:t>
      </w:r>
    </w:p>
    <w:p w14:paraId="0B0AFABE" w14:textId="77777777" w:rsidR="00CD2426" w:rsidRDefault="00CD2426">
      <w:pPr>
        <w:pStyle w:val="a3"/>
      </w:pPr>
      <w:r>
        <w:t xml:space="preserve">　　答：我在講經的時候沒說過這句話。要知道現前是亂世，我們人亂了，鬼神也亂了，不但鬼神亂了，我還聽人家說過，說天神也亂了，叫大亂之世。所以這些事情，早年我在美國、在加拿大、在日本、在韓國，到處都有。我常常接觸到，不是我找他，是他們來找我，所以我知道這些東西很多。關於這個事情，我們大家都有共同的好奇心，到底是真的還是假的？我在初學佛的時候，我就問過章嘉大師，因為我最早接觸這樁事情是在抗戰初期，我大概是十一、二歲的時候，那個候住在福建，在建甌，我在建甌住過六年，小學在那邊讀的。當地居民非常喜歡駕乩扶鸞，很多人他們家裡都有乩壇，而且做得很考究，是竹子編的一個小畚箕，前面刻著個龍頭，刻的龍頭是用紅的緞子包起來的，每個月總會扶個一、二次，經常玩這些東西，沙盤裡面寫字。我們那時候小學生，他寫的字寫得很規矩，我們都認得，我們在沙盤旁邊看。兩個人扶著，一邊一個人，扶乩的人不認識字，找什麼人？都是街上找賣柴的、挑水的、拉黃包車的，這些人都是苦力，不認識字，就是隨便找兩個人來扶，讓他們來扶。真的寫出字，字還寫得整整齊齊、工工整整的，我看了相信，你沒有法子不相信它。</w:t>
      </w:r>
      <w:r>
        <w:t xml:space="preserve"> </w:t>
      </w:r>
    </w:p>
    <w:p w14:paraId="3F41F668" w14:textId="77777777" w:rsidR="00CD2426" w:rsidRDefault="00CD2426">
      <w:pPr>
        <w:pStyle w:val="a3"/>
      </w:pPr>
      <w:r>
        <w:t xml:space="preserve">　　以後我二十多歲的時候到台灣，在台灣也看到扶鸞，他們台北有個圓玄學社，主持的人跟我很熟，他們相信這個，福建人，地位也很高。我去參觀，看的時候我懷疑，因為什麼？他有乩童，就是專門一個人扶乩，別人扶就不行，它就不會動，就這一個人。而且寫字的時候，在沙盤寫字，寫得很潦草，動作太快。我在那裡站一個小時，我一個字都沒看懂，只看到他動，他口裡唸唸有詞，旁邊就給他記錄，一個小時下來寫幾千字。我們過去在福建，一個小時下來大概寫三、四十個字，他寫得很慢。我就把這個事情向章嘉大師報告，大師告訴我，說這是靈鬼冒充佛菩薩、冒充神仙，他說哪有佛菩薩、神仙真正來幹這個事情！這些有小神通的靈鬼，小事、很近的事情他講得很準，大事他就造謠言，就欺騙人。他說滿清亡國就亡在扶鸞上，章嘉大師告訴我的，慈禧太后她就喜歡這個，國家許多大事都讓鸞壇來做決定，結果國家亡了。</w:t>
      </w:r>
      <w:r>
        <w:t xml:space="preserve"> </w:t>
      </w:r>
    </w:p>
    <w:p w14:paraId="6096D423" w14:textId="77777777" w:rsidR="00CD2426" w:rsidRDefault="00CD2426">
      <w:pPr>
        <w:pStyle w:val="a3"/>
      </w:pPr>
      <w:r>
        <w:t xml:space="preserve">　　所以這些事情是有，你可不能隨便相信，我們學佛的人要用理智來判斷。他講得合情、合理、合法，可以相信，可以提供參考，但是他要叫我們怎麼做，那你得小心。如果你照他的方法做了，以後吃了虧、上了當，你自己負責任，你找不到他，這個要知道。那我們得到一些訊息，怎麼樣做法？我們都依照佛法來解決，比如他說災難，這個訊息傳給我們了，那我們用念佛，我們上次說九月十三南方大地震的災難，我們做三時繫念佛事來化解。這我們用佛法，我們不用他提供的方法，我們用佛法來解決，這就對了。最有效的方法就是念佛，真誠心念佛迴向這個地區，不可以自私自利，念念要為廣大眾生去想。我們幫助別人，才能化解自己的災難；如果只曉得化解自己，不顧別人，這力量很薄弱，為什麼？你心量太小。中國古人有句話說得好，「量大福大」，你能為很多人著想，這個力量很大，那對自己幫助就大，心量小不行，它是不能成事的，這我們要記住。我遇到這些人，他來找我，我也不能不接見他，但是我都是勸他要念佛，勸他求生淨土。</w:t>
      </w:r>
      <w:r>
        <w:t xml:space="preserve"> </w:t>
      </w:r>
    </w:p>
    <w:p w14:paraId="1555332F" w14:textId="77777777" w:rsidR="00CD2426" w:rsidRDefault="00CD2426">
      <w:pPr>
        <w:pStyle w:val="a3"/>
      </w:pPr>
      <w:r>
        <w:t xml:space="preserve">　　問：第二個問題，當地也有些通靈人士到處宣揚他們是合理合法的，因為淨空法師也找像他們這樣的人，請老法師開示。</w:t>
      </w:r>
      <w:r>
        <w:t xml:space="preserve"> </w:t>
      </w:r>
    </w:p>
    <w:p w14:paraId="00995E35" w14:textId="77777777" w:rsidR="00CD2426" w:rsidRDefault="00CD2426">
      <w:pPr>
        <w:pStyle w:val="a3"/>
      </w:pPr>
      <w:r>
        <w:t xml:space="preserve">　　答：有一些這裡頭程度高下不等，如果程度比較高的，那他說的一般來說準確性就大，有些事情可以找他們提供參考，可以；決定不能夠聽從他的教導，那問題就很大了。我們只向他提供參考資料，但是這些資料多半都是關於災難的，或者也有個人的，有些個人生病。病常常是什麼？常常是冤親債主附身，他們能看得很清楚，這是我們一般看不到的。我找他們就是有些信徒他們生病，在醫療的時候很困難，找很多醫生治不好，我也有時候去找到他們，讓他們去看看是不是冤親債主附身，有的時候他能夠查得出來。真的是冤親債主附身，那得必須要跟冤親債主化解，我們用佛法的方法，等於是調解，但是冤親債主絕大多數都會接受。接受調解，他離開了，醫藥就很有效，他很快就好了。這些事情你要小心，要很小心、很謹慎，不是一般通靈人都有這個能力。通靈的人很多，你要有緣找到比較好一點的、等級高一點的，才能提供你這些參考資料。</w:t>
      </w:r>
      <w:r>
        <w:t xml:space="preserve"> </w:t>
      </w:r>
    </w:p>
    <w:p w14:paraId="16BFB959" w14:textId="77777777" w:rsidR="00CD2426" w:rsidRDefault="00CD2426">
      <w:pPr>
        <w:pStyle w:val="a3"/>
      </w:pPr>
      <w:r>
        <w:t xml:space="preserve">　　問：（他後面所說的是我以前講過的）老法師說過，章嘉大師曾經說清朝滅亡就是因為駕乩扶鸞，如果此風大行，佛法是否會受此重創？請問學佛者應持什麼態度與原則面對具神通者？</w:t>
      </w:r>
      <w:r>
        <w:t xml:space="preserve"> </w:t>
      </w:r>
    </w:p>
    <w:p w14:paraId="5436579C" w14:textId="77777777" w:rsidR="00CD2426" w:rsidRDefault="00CD2426">
      <w:pPr>
        <w:pStyle w:val="a3"/>
      </w:pPr>
      <w:r>
        <w:t xml:space="preserve">　　答：佛法受重創已經是嚴重到難以收拾的地步了，我看我們還不會受他的衝擊。重創是什麼？重創是我們不肯認真去學習，這才是佛法的重創。如果我們認真在經教上下功夫，這些問題不是我們找他，是他來找我們，他找我們來求皈依，他來求聽經，來求學佛，來求自己超生，絕大多數這些靈媒找我們是為這些事情。這個你一定要懂，佛法要興，是要靠真正有如法修行的人，佛法才能夠興旺。但是佛法在今天修學困難，難在什麼地方？沒有好的環境，社會動亂不安。我這一生居無定所，幾十年來，我在任何一個地方居住很少超過三個月的，非常難得，這兩年來能夠在香港住這麼長的時間，這在我一生當中很少有的。</w:t>
      </w:r>
      <w:r>
        <w:t xml:space="preserve"> </w:t>
      </w:r>
    </w:p>
    <w:p w14:paraId="43CBDD91" w14:textId="77777777" w:rsidR="00CD2426" w:rsidRDefault="00CD2426">
      <w:pPr>
        <w:pStyle w:val="a3"/>
      </w:pPr>
      <w:r>
        <w:t xml:space="preserve">　　但是香港的環境你曉得，我們在此地居住講經還可以，要在這裡辦學就不可能，為什麼？這個地方是寸土寸金，要在這裡辦一個，不要說大，小規模的，十幾、二十個人在一塊修學的，我們都沒有這個能力。有地方、有這個環境、有這個能力的，有其他的因素在那裡不能長住，所以緣確實決定一切。現在唯一的方法就是我們用遠程教學，同學們無論在哪個地方，只要是每天我們都能在一起學習，你每天準時收看我們學習的課程，長年不間斷，我相信對大家都有幫助，都有好處。我是念念當中不忘，希望能有十幾個人，不超過二十個人，在一個小環境裡面真正能夠安住，像閉關一樣，不要再東奔西走的話。如果有個三年五載，我們都會有小成就；要能有個十年、八年，那就有大成就。這是我們一個願望，不容易，很不容易能夠做到。</w:t>
      </w:r>
      <w:r>
        <w:t xml:space="preserve"> </w:t>
      </w:r>
    </w:p>
    <w:p w14:paraId="7EFFD665" w14:textId="77777777" w:rsidR="00CD2426" w:rsidRDefault="00CD2426">
      <w:pPr>
        <w:pStyle w:val="a3"/>
      </w:pPr>
      <w:r>
        <w:t xml:space="preserve">　　問：下面一個問題，近來因為金融海嘯，很多工廠公司關閉或大量裁員，失業率節節上升，大家不論是經濟或精神上都承受很大的壓力，就連國家的政府領袖、銀行家也苦無解決之道，有些政府以發行債券或是印鈔票來解決眼前之苦。請問我們要如何因應未來的日子？</w:t>
      </w:r>
      <w:r>
        <w:t xml:space="preserve"> </w:t>
      </w:r>
    </w:p>
    <w:p w14:paraId="37D0CEE9" w14:textId="77777777" w:rsidR="00CD2426" w:rsidRDefault="00CD2426">
      <w:pPr>
        <w:pStyle w:val="a3"/>
      </w:pPr>
      <w:r>
        <w:t xml:space="preserve">　　答：你問的這個問題，我們學佛的人要相信佛法，要相信佛陀，要相信經教，要相信祖師大德對我們的教誨。在這樣的社會狀況之下，我們自己必須要懂得節儉，節儉是美德，如果我們真能做到像釋迦牟尼佛一樣，那你就一點妨害都沒有了。佛陀在世你看看，日中一食，一天吃一餐飯，三衣一缽、樹下一宿、日中一食，金融風暴什麼海嘯與他毫無關係。我們今天這些佛弟子，佛陀的生活我們做不到，我們由奢至儉是難，是非常之難，可是你不這樣做法，那你的痛苦就更增加。如果我們能夠把生活開銷縮減，減到最低的程度，慢慢養成習慣就不會覺得困難了。頭一個要素食，素食好，中年以上素食對於健康決定有幫助，在家裡面所有一切開銷都可以減少。在都市裡面居住要懂得節省能源，不必要的燈不要開。冬天取暖要有節度，為什麼？冬天就是要冷一點好，夏天就是要流一點汗好。這是教我們節約能源，用水決定不可以浪費。樣樣都能講求節儉，日子就好過了。</w:t>
      </w:r>
      <w:r>
        <w:t xml:space="preserve"> </w:t>
      </w:r>
    </w:p>
    <w:p w14:paraId="609EA1FA" w14:textId="77777777" w:rsidR="00CD2426" w:rsidRDefault="00CD2426">
      <w:pPr>
        <w:pStyle w:val="a3"/>
      </w:pPr>
      <w:r>
        <w:t xml:space="preserve">　　從事於每個行業，那個行業如果人民都夠節儉了，很多店都開不成了。說老實話，做服裝，如果每個人一件衣服穿十年，他服裝業就做不下去了。做不下去怎麼？改行，不一定要做這個，你做生活必需品，這些我們都可以做到。而且這裡頭一定要懂得業因果報，我們到這個世間來是為什麼來的？佛經上說得好，「人生酬業」，你命裡有的決定有，丟都丟不掉；命裡沒有的，求也求不來。古時候人都懂這個道理。像這種災難古時候有沒有？有，很多。為什麼他們都能平平穩穩的度過？教育佔了、起了很大的作用，人民在艱辛度日裡頭，彼此互相照顧，有的幫助沒有的。所以災難在從前，布施飲食的，在饑荒的時候，富有的人家施粥，濃的粥，每天煮，供養貧窮的人，救濟這些災民。</w:t>
      </w:r>
      <w:r>
        <w:t xml:space="preserve"> </w:t>
      </w:r>
    </w:p>
    <w:p w14:paraId="40B8CBC9" w14:textId="77777777" w:rsidR="00CD2426" w:rsidRDefault="00CD2426">
      <w:pPr>
        <w:pStyle w:val="a3"/>
      </w:pPr>
      <w:r>
        <w:t xml:space="preserve">　　一般寺院道場也做這些救濟的工作，像我們過去，我過去在新加坡住在居士林，我們居士林每天三餐，不只三餐，二十四小時不中斷的飲食，那都是素食就是了，供給這些貧民。每天來接受供養的，就是來吃飯的，一千多人，星期假日人就更多了，有三、四千人，長年不斷。這是一筆很大的開銷，你去問問，到居士林調查，居士林有沒有開銷？沒有，為什麼沒有？因為社會上知道你做這些好事，有人送米、有人送油、有人送菜，全都有人送，送得叫你吃都吃不完，真吃不完。吃不完這東西又不能留，特別是蔬菜，一、二天它就變味了，所以吃不完趕快送給別人。我們有兩輛小卡車，其他宗教辦的有孤兒院，辦的有養老院，我們每天去送。尤其在災難的時候更多，有些善心人士來做這些事情。這都要我們平常能夠懂得，災難是眾生不善業所感得來的，如果人心都向善，災難就化解了，不但是人為的這些災難，自然災害也都化解了。這在《華嚴經》裡面講得很多。他底下還有一個問題：</w:t>
      </w:r>
      <w:r>
        <w:t xml:space="preserve"> </w:t>
      </w:r>
    </w:p>
    <w:p w14:paraId="0C6EC14E" w14:textId="77777777" w:rsidR="00CD2426" w:rsidRDefault="00CD2426">
      <w:pPr>
        <w:pStyle w:val="a3"/>
      </w:pPr>
      <w:r>
        <w:t xml:space="preserve">　　問：政府官員又應如何引導百姓有個安穩的心過日子？</w:t>
      </w:r>
      <w:r>
        <w:t xml:space="preserve"> </w:t>
      </w:r>
    </w:p>
    <w:p w14:paraId="0FFA744D" w14:textId="77777777" w:rsidR="00CD2426" w:rsidRDefault="00CD2426">
      <w:pPr>
        <w:pStyle w:val="a3"/>
      </w:pPr>
      <w:r>
        <w:t xml:space="preserve">　　答：這是教育，但是教育要有根，所謂什麼？扎根教育。現在我們倫理、道德、因果的根沒有了，根沒有了，你現在講這個東西，人家不相信。古時候人能安貧樂道，他再窮困，他也不會去搶劫，也不會去偷盜，為什麼？他認命，我是個叫化子命，我一生就是討飯。這些是扎根教育教導的，也就是說，他無論是什麼身分，無論是什麼行業，他守本分，叫化子要飯也守本分。路上有人東西掉了，他拾到的時候，他可以在那裡等到，這錢財他在那裡等到主人來，他還給人家。他為什麼不要？我命裡頭沒有財，我要得了財，我會有災難。現在到哪裡去找這種人！現在社會上還講究這個嗎？這問題就難解決了。所以我們想到這些問題的時候，就要想到趕快來補救扎根教育，現前災難我們想辦法來化解，希望以後不會再有這個災難了。不能說這次災難，過幾年又有了，長年不斷你怎麼辦？你應付不暇，這才是個真正嚴重問題。</w:t>
      </w:r>
      <w:r>
        <w:t xml:space="preserve"> </w:t>
      </w:r>
    </w:p>
    <w:p w14:paraId="164C72D6" w14:textId="77777777" w:rsidR="00CD2426" w:rsidRDefault="00CD2426">
      <w:pPr>
        <w:pStyle w:val="a3"/>
      </w:pPr>
      <w:r>
        <w:t xml:space="preserve">　　我們看看古代的社會，雖然有貧富，大家都知道貧富是果報，這個人發財，前世修的財布施多，他應該得這個果報；我一生貧窮，我前世沒修。明白這個道理，現在補救，補救什麼？到自己晚年的時候，生活可以能改善。這在中國歷朝歷代許多文字記載裡面，我們都可以看到，它是真的，它不是假的。如果有適當的方法，政府引導人民個個都能夠明白這些事實真相，了解這個道理，所謂是理得心安，道理明白了，心就安了，就定了。我們這一生再苦，最重要的，絕不負債過日子。現在西洋這個風氣很不好，借錢過日子，終身負債，可以說從出生到老死都還不清，來生還要負債，你說多可憐！但是現在人不相信有來生，這個難，許多事情在今天是沒有法子解決，古時候可以解決，現在沒法解決。這是信心沒有了，教育、價值觀不一樣。所以我們只有勸勉大家節約，能省要省，有力量幫助人，盡心盡力幫助人。幫助人絕不吃虧，幫助人是布施，愈施愈多。</w:t>
      </w:r>
      <w:r>
        <w:t xml:space="preserve"> </w:t>
      </w:r>
    </w:p>
    <w:p w14:paraId="0DDE2C73" w14:textId="77777777" w:rsidR="00CD2426" w:rsidRDefault="00CD2426">
      <w:pPr>
        <w:pStyle w:val="a3"/>
      </w:pPr>
      <w:r>
        <w:t xml:space="preserve">　　問：下面一個問題，目前國內很流行一本法藏法師講述的《佛七精要開示》，說以充滿感情的語言祈禱，不到三十分鐘就能見到阿彌陀佛，並可隨意依自己喜歡的方式提前往生，令人疑惑。請問怎樣才是正確的感應道交，能真正往生？</w:t>
      </w:r>
      <w:r>
        <w:t xml:space="preserve"> </w:t>
      </w:r>
    </w:p>
    <w:p w14:paraId="1F5BEDCE" w14:textId="77777777" w:rsidR="00CD2426" w:rsidRDefault="00CD2426">
      <w:pPr>
        <w:pStyle w:val="a3"/>
      </w:pPr>
      <w:r>
        <w:t xml:space="preserve">　　答：這篇開示我沒有看見過，但是講到念佛往生，必須要遵守三經一論的指導。以後祖師大德又加了兩樣東西，現在淨宗是五經一論，《普賢行願品》是魏源居士加進去的，《大勢至菩薩念佛圓通章》是印光大師加進去的，以後就不必再加了，這五樣東西非常圓滿。所以一定要遵守五經一論所說的，五經一論裡面沒有講這個方法，那我們就不能夠相信。如果有這種方法，釋迦牟尼佛在經論裡早就講到了，怎麼能等到法師來講！佛應該早說了。佛滅度的時候在四依法裡面告訴我們四句話，交代後世的弟子，第一句就是「依法不依人」，這句話善導大師講得特別清楚。我早年講《觀無量壽佛經》，而且特別講這一章，就是「上品上生章」裡面講的依教修行，特別用專題來講念佛往生的事情。那時候有錄音，好像沒有錄相，諸位可以做參考資料。</w:t>
      </w:r>
      <w:r>
        <w:t xml:space="preserve"> </w:t>
      </w:r>
    </w:p>
    <w:p w14:paraId="24BEA9E4" w14:textId="77777777" w:rsidR="00CD2426" w:rsidRDefault="00CD2426">
      <w:pPr>
        <w:pStyle w:val="a3"/>
      </w:pPr>
      <w:r>
        <w:t xml:space="preserve">　　我們一定要依法，法是經典。善導大師跟我們說，不但是世間法師講的跟經論不一樣的不能相信，他說阿羅漢來講、菩薩來講，甚至於佛來講，什麼佛？釋迦牟尼佛自己來給我們講，我們都不要相信；一切諸佛來講還有更好的方法，我們也不要去接受，不要去批評。要跟佛怎麼說？佛陀你老人家說的方法，我就選這一種，我不要再學第二種了。這是正確的。不能見異思遷，你在這一門功夫還沒有得力，你就再換一個法門，那更生疏了，永遠不能成就。一門深入，長時薰修，沒有一個不成就的。所以這句阿彌陀佛念到底的，你看在中國兩千年來成就了多少人，這事實擺在此地，你還能不相信嗎？所以「依法不依人，依義不依語，依了義不依不了義，依智不依識」，智是理智，識是感情，不要感情衝動，要依理性對待這樁事情，我們認真好好學習。</w:t>
      </w:r>
      <w:r>
        <w:t xml:space="preserve"> </w:t>
      </w:r>
    </w:p>
    <w:p w14:paraId="41885031" w14:textId="77777777" w:rsidR="00CD2426" w:rsidRDefault="00CD2426">
      <w:pPr>
        <w:pStyle w:val="a3"/>
      </w:pPr>
      <w:r>
        <w:t xml:space="preserve">　　問：下面他還有一個問題，小女意外墜樓死亡，有神通人士看到小女就是被魔化成的佛帶走了。如果以後還有人壽限未到，採用那種隨意提前往生的方式見到了佛，如同小女一樣義無反顧的跟他去，後果會怎麼樣？應如何辨別？</w:t>
      </w:r>
      <w:r>
        <w:t xml:space="preserve"> </w:t>
      </w:r>
    </w:p>
    <w:p w14:paraId="257942C4" w14:textId="77777777" w:rsidR="00CD2426" w:rsidRDefault="00CD2426">
      <w:pPr>
        <w:pStyle w:val="a3"/>
      </w:pPr>
      <w:r>
        <w:t xml:space="preserve">　　答：這樁事情是個很嚴肅的問題，魔會變成佛、會變成菩薩來誘惑你，這古大德，祖師大德早就教給我們了，要認本尊，魔能夠善變，他不能變本尊。你的小女兒，魔變成佛，這個佛決定不是阿彌陀佛，就隨便跟他走了，看到是個佛的樣子，三十二相，八十種好，看到這樣子，就被他騙走了，不可以。人在臨命終時，念佛人，魔那時候現前是最多的，機會最多的，他或者是現菩薩的相來帶你走，或者是現藥師佛來了、釋迦牟尼佛來了，那都是假的。這些護法神他不管的，護法神只護著你念阿彌陀佛，他決定不能變阿彌陀佛；你念觀世音菩薩，他決定不可以變觀音菩薩。這是什麼？本尊，不可以冒充本尊，他變別的佛來冒充，那是你自己吃虧，你自己上當。這個要知道，要很清楚、很明白。</w:t>
      </w:r>
      <w:r>
        <w:t xml:space="preserve"> </w:t>
      </w:r>
    </w:p>
    <w:p w14:paraId="38032050" w14:textId="77777777" w:rsidR="00CD2426" w:rsidRDefault="00CD2426">
      <w:pPr>
        <w:pStyle w:val="a3"/>
      </w:pPr>
      <w:r>
        <w:t xml:space="preserve">　　而且我們自己供佛，為什麼供一尊，一生不改變？在從前家裡供的佛像，你旅行不太方便，現在我們照相就方便了。所以我們一生只供這一尊佛像，你的印象當中就很清楚，臨命終時，或者急難的時候，真的佛來接引的時候，一定是這個相。你天天想著他，天天念著他，終於把他想來了，這個一點懷疑都沒有；如果他現的相跟這個相不一樣，那就靠不住了，你就決定不能跟他走，這很有道理。所以古大德教導我們本尊要記住。這個佛像，你自己喜歡哪尊佛像，你就供哪尊佛像，不一定他供，我也跟他一樣，不需要。各人的根性不一樣，各人的緣分不一樣，我喜歡這張佛像，我就供它，我一輩子供它，絕不改變，這就對了。這對你臨命終時遇到這些疑難的事情，你很容易解決。</w:t>
      </w:r>
      <w:r>
        <w:t xml:space="preserve"> </w:t>
      </w:r>
    </w:p>
    <w:p w14:paraId="6AFB5EFF" w14:textId="77777777" w:rsidR="00CD2426" w:rsidRDefault="00CD2426">
      <w:pPr>
        <w:pStyle w:val="a3"/>
      </w:pPr>
      <w:r>
        <w:t xml:space="preserve">　　問：下面馬來西亞同修有一個提問，某居士的嬰孩患有心漏及肺炎，需要依靠呼吸器維持生命。醫生說就算盡最大的努力也無法醫治，即使能生存，眼、耳、口的功能都完全喪失，建議將呼吸器拔掉。請老法師慈悲開示。</w:t>
      </w:r>
      <w:r>
        <w:t xml:space="preserve"> </w:t>
      </w:r>
    </w:p>
    <w:p w14:paraId="487856D8" w14:textId="77777777" w:rsidR="00CD2426" w:rsidRDefault="00CD2426">
      <w:pPr>
        <w:pStyle w:val="a3"/>
      </w:pPr>
      <w:r>
        <w:t xml:space="preserve">　　答：看這種情形，佛在經上告訴我們，子女跟父母是四種緣，不是四種緣，他不會變成一家人。這四種緣就是報恩、報怨、討債、還債。一定要很冷靜來對待、來處置這個事情。你看看這個嬰兒，這四種緣分裡面是屬於哪一種？不是報恩的，報恩不會讓父母操心，會帶給父母歡樂，也不是報怨，那就是債務了。他不是還債，他是來討債的，欠得不多，讓你在金錢上沒有太大的損耗，你就把他打發走了。但是他跟你總算是有緣，你要利用這個機會跟他結個善緣，念佛幫助他，不管他自己會不會念，以自己真誠心念佛幫助他往生淨土。他能不能往生，關鍵確實在家人、在父母，父母是至誠懇切的心，他就有這個機會。縱然不能往生，他也會生善道，跟你這個討債、還債的緣結束了，你對他布施的恩德，他下次再到你家裡來的時候，就是報恩來的。我們明白這個道理，用這種方法處置就對了。像這樣的時候，他的呼吸器不必拔掉，就是念佛，讓他還能夠清醒，讓他還能夠聽經。他如果能看的話，在他的床鋪面前，他眼睛能看得到的地方，一睜開眼睛看到的地方，掛一張佛像，掛阿彌陀佛的佛像，給他念佛送終。</w:t>
      </w:r>
      <w:r>
        <w:t xml:space="preserve"> </w:t>
      </w:r>
    </w:p>
    <w:p w14:paraId="4BA88033" w14:textId="77777777" w:rsidR="00CD2426" w:rsidRDefault="00CD2426">
      <w:pPr>
        <w:pStyle w:val="a3"/>
      </w:pPr>
      <w:r>
        <w:t xml:space="preserve">　　問：底下是網路同修的提問，第一題，現在小孩玩的遊戲機中有很多殺人的內容，這些果報和罪業是否和殺真人相同？</w:t>
      </w:r>
      <w:r>
        <w:t xml:space="preserve"> </w:t>
      </w:r>
    </w:p>
    <w:p w14:paraId="1A4AF54D" w14:textId="77777777" w:rsidR="00CD2426" w:rsidRDefault="00CD2426">
      <w:pPr>
        <w:pStyle w:val="a3"/>
      </w:pPr>
      <w:r>
        <w:t xml:space="preserve">　　答：確實是相同，而且製造遊戲機的人、販賣遊戲機的人、引導小孩去玩這些遊戲機的人，統統都要負因果的責任，所以這個行業比做屠宰的生意還嚴重。你一生做屠戶，殺豬、殺牛、殺羊的，罪業很重，來生都墮畜生道，先墮地獄，然後再墮畜生還債。這是殺人，這不是殺畜生，那你就想想，果報肯定在阿鼻地獄，出來之後，你要還多少命債？你想到這樁事情，你就曉得太可怕了。所以這個事情能夠勸導應該要勸導，尤其對於小朋友要勸他遠離這些遊戲，這些遊戲對於自己身心的傷害太大。</w:t>
      </w:r>
      <w:r>
        <w:t xml:space="preserve"> </w:t>
      </w:r>
    </w:p>
    <w:p w14:paraId="48B15D78" w14:textId="77777777" w:rsidR="00CD2426" w:rsidRDefault="00CD2426">
      <w:pPr>
        <w:pStyle w:val="a3"/>
      </w:pPr>
      <w:r>
        <w:t xml:space="preserve">　　問：第二個題目，有小學教師播放地獄變相圖</w:t>
      </w:r>
      <w:r>
        <w:t>DVD</w:t>
      </w:r>
      <w:r>
        <w:t>給小學生看，小孩看後身心受創，怕黑，不時哭叫，還說那些圖片在我頭腦裡，拿都拿不出來。請問提供給小學生看是否合適？</w:t>
      </w:r>
      <w:r>
        <w:t xml:space="preserve"> </w:t>
      </w:r>
    </w:p>
    <w:p w14:paraId="575B9DE8" w14:textId="77777777" w:rsidR="00CD2426" w:rsidRDefault="00CD2426">
      <w:pPr>
        <w:pStyle w:val="a3"/>
      </w:pPr>
      <w:r>
        <w:t xml:space="preserve">　　答：如果發現這種情況，那就斟酌。小朋友確實有看到沒有問題的，有看到會害怕的，這是每個人根性不一樣，做老師的人要小心斟酌。實在地獄變相圖已經畫得很文明了，實際上比這個可怕多了，畫得相當文明了，但是也能夠收到因果教育的效果。所以這個請老師對同學細心去觀察，避免小朋友驚嚇，這要避免。</w:t>
      </w:r>
      <w:r>
        <w:t xml:space="preserve"> </w:t>
      </w:r>
    </w:p>
    <w:p w14:paraId="70C5BAE6" w14:textId="77777777" w:rsidR="00CD2426" w:rsidRDefault="00CD2426">
      <w:pPr>
        <w:pStyle w:val="a3"/>
      </w:pPr>
      <w:r>
        <w:t xml:space="preserve">　　問：第二，地獄變相圖之類的勸化圖片、影片，其實宗教場所或廟宇都看得到，也未被視為違禁品，影片內容究竟適不適合用來教學？</w:t>
      </w:r>
      <w:r>
        <w:t xml:space="preserve"> </w:t>
      </w:r>
    </w:p>
    <w:p w14:paraId="6C9FFFCA" w14:textId="77777777" w:rsidR="00CD2426" w:rsidRDefault="00CD2426">
      <w:pPr>
        <w:pStyle w:val="a3"/>
      </w:pPr>
      <w:r>
        <w:t xml:space="preserve">　　答：在過去，我們講舊社會裡面，它是用來教學的，可是在現代學校，特別是在我們這個環境，宗教教學不能走向學校，也不能走向社會大眾，只能固定在宗教場所裡面，可以，許可的。這是國家的政令，我們必須遵守，寺院道場以外的，最好不要做這些展覽的活動。我們學佛，佛在戒經裡面有四條重戒，其中有一條「不犯國制」，就是國家的法令規章我們必須遵守，所以依舊在寺院裡面展覽比較適當。對外開放是他自動來的，像山東慶雲海島金山寺，它有一個地宮，它把地獄變相圖用模型做出來，我去看過一次，它門口還收門票。那這樣開放是可以，對於觀光客，它是在寺廟裡面。</w:t>
      </w:r>
      <w:r>
        <w:t xml:space="preserve"> </w:t>
      </w:r>
    </w:p>
    <w:p w14:paraId="5124DA7F" w14:textId="77777777" w:rsidR="00CD2426" w:rsidRDefault="00CD2426">
      <w:pPr>
        <w:pStyle w:val="a3"/>
      </w:pPr>
      <w:r>
        <w:t xml:space="preserve">　　問：有家長認為以地獄圖恐嚇學生，根本就是班級恐怖統治，相當不恰當。家長應如何正確的教育小孩分辨善惡、因果報應，而子女又不受傷害？</w:t>
      </w:r>
      <w:r>
        <w:t xml:space="preserve"> </w:t>
      </w:r>
    </w:p>
    <w:p w14:paraId="0DDF2C8E" w14:textId="77777777" w:rsidR="00CD2426" w:rsidRDefault="00CD2426">
      <w:pPr>
        <w:pStyle w:val="a3"/>
      </w:pPr>
      <w:r>
        <w:t xml:space="preserve">　　答：這個問題是家長先受教育，然後才能教他的兒女，這點很重要，也是應該要這樣做的。善惡、是非、真妄、邪正要有辨別的能力，這是智慧，沒有辨別的能力是愚痴。所以做父母應當認真學習，你才能把子女教好。</w:t>
      </w:r>
      <w:r>
        <w:t xml:space="preserve"> </w:t>
      </w:r>
    </w:p>
    <w:p w14:paraId="45BD0513" w14:textId="77777777" w:rsidR="00CD2426" w:rsidRDefault="00CD2426">
      <w:pPr>
        <w:pStyle w:val="a3"/>
      </w:pPr>
      <w:r>
        <w:t xml:space="preserve">　　問：第三個問題，現在的醫院以營利為目的，工作在這樣的環境中，實感痛苦萬分。但又聽老法師多次講到，應於工作中歷事鍊心，因此感到非常矛盾。請問如何能於佛法中真實成就？</w:t>
      </w:r>
      <w:r>
        <w:t xml:space="preserve"> </w:t>
      </w:r>
    </w:p>
    <w:p w14:paraId="7F787A4C" w14:textId="77777777" w:rsidR="00CD2426" w:rsidRDefault="00CD2426">
      <w:pPr>
        <w:pStyle w:val="a3"/>
      </w:pPr>
      <w:r>
        <w:t xml:space="preserve">　　答：這確實是個社會問題，讓我們回想到在中國的古代，社會上有兩種人是普遍受到人尊敬的，而且這兩種人生活都非常貧苦。尤其是第一種，教書的，從前教書不是像現在講教授、老師，從前叫夫子，夫子就是老師。你做哪一行的？做夫子的。夫子就是教書的。教書為什麼受到人普遍的恭敬？他不收學費，他是義務的，而且老師確實是社會大眾的表率，最低限度，《弟子規》、《感應篇》這兩樣東西他做到了，所以他教私塾。生活來源？生活來源靠家長逢年過節送一點禮給他，送一點米、送一點油鹽，也少許送一點錢。富家，小孩家庭富有的會多送一點，貧窮的少送一點。孔夫子講的，最少的禮節束脩，就是一條乾肉，大概就半斤，這就是一年供養老師的禮。我們曉得老師教的學生並不多，少的十幾個人，多的三、四十個人就很多了，所以教書非常辛苦，生活清貧。但是他為什麼能這樣做？他還受到精神生活的鼓勵，就是社會大眾對他們都很尊敬。</w:t>
      </w:r>
      <w:r>
        <w:t xml:space="preserve"> </w:t>
      </w:r>
    </w:p>
    <w:p w14:paraId="4BF8B1FD" w14:textId="77777777" w:rsidR="00CD2426" w:rsidRDefault="00CD2426">
      <w:pPr>
        <w:pStyle w:val="a3"/>
      </w:pPr>
      <w:r>
        <w:t xml:space="preserve">　　第二種受尊敬的人就是醫生，醫生是救人命的，也跟夫子一樣，不收醫藥費的，醫生請來先治病，病治好之後再說。醫藥費怎麼送？也是你家裡富有多送一點，家裡貧賤就少送一點，實在是清貧一貧如洗，醫藥費大夫會贈送給你，不收你的醫藥費。所以這兩種人在中國你看看，幾千年來一直到滿清末年都是受人尊敬的。可是這兩種行業他們都真的專精，他們一生的期望，做醫生希望每個人他都能把他治好；教學的人希望下一代都能出人才，他們最大的光榮就是他們的子弟將來在社會上有成就，這是他最大的安慰，是為國家、為社會培育人才。所以在從前讀書人，學生對老師就跟自己父母一樣看待，真的報恩，知道我們身體得自於父母，還有個法身，在佛家講有個法身，智慧之身得自於老師，所以對老師的尊重不亞於父母。老師過世心喪三年，因為父母死了是守孝三年，他就是不穿孝服，心喪三年，所以孝親尊師是萬德之根本。這跟現在不一樣，現在社會價值觀完全不相同，學校也收費了，也變成一種行業，醫院也是以營利，學校也是以營利，都是以營利為目的，所以人的日子確實愈來愈難過了。</w:t>
      </w:r>
      <w:r>
        <w:t xml:space="preserve"> </w:t>
      </w:r>
    </w:p>
    <w:p w14:paraId="1ED124D5" w14:textId="77777777" w:rsidR="00CD2426" w:rsidRDefault="00CD2426">
      <w:pPr>
        <w:pStyle w:val="a3"/>
      </w:pPr>
      <w:r>
        <w:t xml:space="preserve">　　問：下面一個問題，弘一律師當年手書「念佛不忘救國，救國必須念佛」，請問該如何理解？在當前社會，學佛青年應如何把握、力行這個開示？</w:t>
      </w:r>
      <w:r>
        <w:t xml:space="preserve"> </w:t>
      </w:r>
    </w:p>
    <w:p w14:paraId="587EC4C3" w14:textId="77777777" w:rsidR="00CD2426" w:rsidRDefault="00CD2426">
      <w:pPr>
        <w:pStyle w:val="a3"/>
      </w:pPr>
      <w:r>
        <w:t xml:space="preserve">　　答：要知道弘一大師當年他生活的環境是中日戰爭，所以提出我們佛教徒不忘救國。現在還不例外，現在是國家的憂患沒有了，但是社會道德逐漸淪落，這也是莫大的一個憂患。現在我們應當記住弘一大師他老人家的心願，我們念佛不忘社會的安定和平。現在社會動亂，我們怎樣幫助社會安定和平？必須在念佛上要加上持戒，持戒念佛。持什麼戒？傳統文化的三個根本戒，我們的社會就能夠恢復到安定和平，儒家的《弟子規》、道家的《感應篇》、佛家的《十善業》。我們真正能夠在日常生活當中落實，不要求別人，要求自己，自己真正做到，一心念佛求生淨土，真正做到存好心、行好事、說好話、做好人，這就是我們念佛不忘救國，救國必須念佛。</w:t>
      </w:r>
      <w:r>
        <w:t xml:space="preserve"> </w:t>
      </w:r>
    </w:p>
    <w:p w14:paraId="124F4E53" w14:textId="77777777" w:rsidR="00CD2426" w:rsidRDefault="00CD2426">
      <w:pPr>
        <w:pStyle w:val="a3"/>
      </w:pPr>
      <w:r>
        <w:t xml:space="preserve">　　問：底下一個問題，我曾經答應為人講《弟子規》，但是後來仔細一想，自己貪瞋痴慢疑一樣都不少，而且也不是特別孝順的孩子。請問是否沒有資格講？應如何講？講給誰聽？</w:t>
      </w:r>
      <w:r>
        <w:t xml:space="preserve"> </w:t>
      </w:r>
    </w:p>
    <w:p w14:paraId="077C85B2" w14:textId="77777777" w:rsidR="00CD2426" w:rsidRDefault="00CD2426">
      <w:pPr>
        <w:pStyle w:val="a3"/>
      </w:pPr>
      <w:r>
        <w:t xml:space="preserve">　　答：你提問的問題問得很好，你有心講，這就是覺悟了，佛家講始覺，你開始覺悟了。但是這個願不能夠退轉，你一退轉，你就會墮落，你應當精進，我要講給別人聽，必須先做到。所以先學然後再講，你一定會講得很好。我們湯池小鎮的成功沒有別的，就是這些老師，最初三十七位老師，他們先把《弟子規》做到，然後現身說法，下鄉入戶去做榜樣、去勸導，就收了很大效果，所以一定要自己先學習。</w:t>
      </w:r>
      <w:r>
        <w:t xml:space="preserve"> </w:t>
      </w:r>
    </w:p>
    <w:p w14:paraId="4F21B257" w14:textId="77777777" w:rsidR="00CD2426" w:rsidRDefault="00CD2426">
      <w:pPr>
        <w:pStyle w:val="a3"/>
      </w:pPr>
      <w:r>
        <w:t xml:space="preserve">　　問：下面第七個問題，弟子學佛前結婚，婚後才知丈夫是一名小偷，常年以偷盜為生，屢次進監獄而不悔改，多次勸導也無用，二十年前只好和他離婚，與女兒一起生活。請問老法師，像我這種情況離婚，將來的果報也會如此嗎？我念佛還有用嗎？</w:t>
      </w:r>
      <w:r>
        <w:t xml:space="preserve"> </w:t>
      </w:r>
    </w:p>
    <w:p w14:paraId="5AC381AE" w14:textId="77777777" w:rsidR="00CD2426" w:rsidRDefault="00CD2426">
      <w:pPr>
        <w:pStyle w:val="a3"/>
      </w:pPr>
      <w:r>
        <w:t xml:space="preserve">　　答：念佛當然有用，而且念佛最好。妳二十年前就離婚了，這個時間也很長，如果是現在發生的事情，海南海口監獄有一份非常好的資料，可以讓妳丈夫好好看看，認真去學習，他就會回頭，回頭是岸。既然這麼長了，那就不必再說了。妳與女兒在一起，我想妳的女兒也有二十多歲了，也許已經結婚了，她能夠自立，能夠養活自己，妳自己在這種情況之下，那就萬緣放下，一心念佛求生淨土。如果疑問很多，你就聽經，我們在網路、衛星教學，或者是光碟，都可以幫助妳。特別是在光碟，不要聽多，聽一部經，反覆的聽，一遍聽完聽第二遍，二遍聽完聽第三遍。古人常講，「讀書千遍，其義自見」，聽多了，心定了，慢慢就會覺悟的。</w:t>
      </w:r>
      <w:r>
        <w:t xml:space="preserve"> </w:t>
      </w:r>
    </w:p>
    <w:p w14:paraId="1952D465" w14:textId="77777777" w:rsidR="00CD2426" w:rsidRDefault="00CD2426">
      <w:pPr>
        <w:pStyle w:val="a3"/>
      </w:pPr>
      <w:r>
        <w:t xml:space="preserve">　　問：底下一個問題，某居士說他是彌勒菩薩再來，用中國儒釋道的相關內容做出了一系列的畫像，如全神圖等，相信他成佛，比起念佛成佛更快速方便，能把你過去今生的冤親債主全部請到全神圖成佛、成神，不再找你麻煩。我母親從去年就相信這位居士，並對他深信不疑，勸了多少次均無效。她讓我問老法師，請法師開示。</w:t>
      </w:r>
      <w:r>
        <w:t xml:space="preserve"> </w:t>
      </w:r>
    </w:p>
    <w:p w14:paraId="19AAD48D" w14:textId="77777777" w:rsidR="00CD2426" w:rsidRDefault="00CD2426">
      <w:pPr>
        <w:pStyle w:val="a3"/>
      </w:pPr>
      <w:r>
        <w:t xml:space="preserve">　　答：老法師聽了也無話可說。我們一定要相信佛的話，那就是「依法不依人」，這是釋迦牟尼佛自己講的，是他在滅度時候對我們後世的學生重要的遺囑，我們不要上當，不要被人欺騙了。法就是經典，我們如果說念佛求往生，那你一定要依靠淨土五經一論，這個是最重要的根據。祖師大德他們的論述如果與五經一論有違背，那都不能相信，都是假的，與五經一論裡面的理論教訓相應的才可以相信。所以我們的選擇要以智慧，不能夠用感情，用感情就免不了要走錯路。能守住佛陀這種教誨，那你就曉得，特別他裡面犯了一個很大的忌諱，就是他自己說他是什麼佛菩薩再來，這是忌諱。</w:t>
      </w:r>
      <w:r>
        <w:t xml:space="preserve"> </w:t>
      </w:r>
    </w:p>
    <w:p w14:paraId="49A8DEFE" w14:textId="77777777" w:rsidR="00CD2426" w:rsidRDefault="00CD2426">
      <w:pPr>
        <w:pStyle w:val="a3"/>
      </w:pPr>
      <w:r>
        <w:t xml:space="preserve">　　古時候有沒有這種情形？有，但是有一個例子，就是說出來之後，他就得要走，他不能再住世，住世那就是妖言惑眾。他說出來我是彌勒菩薩再來的，說完了他就走了，這是真的，這不是假的。就像我們現在供養的布袋和尚一樣，布袋和尚出現在五代後梁的時代，出現在浙江奉化。《高僧傳》裡面有記載，但是都沒有記載姓名，不知道他的姓名，沒有人知道，也不知道是哪裡人，也不曉得他年齡多大，出現這麼一個人，每天拿著個大布袋到處去化緣。他臨走的時候告訴大家，他是彌勒菩薩再來的，說完他真走了。所以我們中國以後供養彌勒菩薩都供他的像，跟印度傳來的彌勒菩薩像不一樣，都供他的像。這是真的，說出來之後就走。他說出來又不走，那這就靠不住了。這種問題過去我在美國住的時候，就有很多人問，美國也很多，說什麼菩薩、什麼佛再來的。我就用這個話來答覆他，我說他說了，說了他不走，不走是假的。說了走是真的，那我們去拜他；說了不走，不要去拜他，他不是真的。真人不露相，身分一被人說穿了，趕緊走。</w:t>
      </w:r>
      <w:r>
        <w:t xml:space="preserve"> </w:t>
      </w:r>
    </w:p>
    <w:p w14:paraId="6E7F91D5" w14:textId="77777777" w:rsidR="00CD2426" w:rsidRDefault="00CD2426">
      <w:pPr>
        <w:pStyle w:val="a3"/>
      </w:pPr>
      <w:r>
        <w:t xml:space="preserve">　　問：下面一個提問，我接觸佛法已有十年了，第一部讀的經是《金剛經》，曾因地發願今生成佛，但時至今日不但沒有精進，反而有所退轉。回首總結原因有三，一因工作之故不能守戒，二沒有老師和同修，三沒有做到一心念佛。請問老法師我應該怎麼辦？</w:t>
      </w:r>
      <w:r>
        <w:t xml:space="preserve"> </w:t>
      </w:r>
    </w:p>
    <w:p w14:paraId="2F0A973C" w14:textId="77777777" w:rsidR="00CD2426" w:rsidRDefault="00CD2426">
      <w:pPr>
        <w:pStyle w:val="a3"/>
      </w:pPr>
      <w:r>
        <w:t xml:space="preserve">　　答：你應當回頭是岸。學佛不限年齡，也不限定什麼樣的行業。這個法門確實在八萬四千法門裡面是第一殊勝，因為它沒有任何障礙，男女老少、各行各業都可以學。它的條件就三個字，「信願行」，你得真信，一點懷疑都沒有，真正發願求生淨土，親近阿彌陀佛。行是一句彌陀念到底，從早到晚、從晚到早，朝朝暮暮這句佛號念茲在茲，不讓它中斷。那這樣念佛，我們看到《淨土聖賢錄》、《高僧傳》，大概是三年到五年就成就了。這個成就之後，那你就是自在往生。你還有壽命，不想要了，這世間太苦，現在就走，你馬上就能走得了。而且你願意站著走、坐著走都隨意，真的得自在。什麼樣的功夫？大概到中上品，凡聖同居土中上品的條件就能夠自在往生。</w:t>
      </w:r>
      <w:r>
        <w:t xml:space="preserve"> </w:t>
      </w:r>
    </w:p>
    <w:p w14:paraId="4458A034" w14:textId="77777777" w:rsidR="00CD2426" w:rsidRDefault="00CD2426">
      <w:pPr>
        <w:pStyle w:val="a3"/>
      </w:pPr>
      <w:r>
        <w:t xml:space="preserve">　　所以這個事情真的不難，關鍵是在你能不能放下，真正能放下，你一點障礙都沒有，所有一切障礙都是放不下造成的。你看佛在大乘經典裡面常常教導我們，放下妄想、放下分別、放下執著，這是三大類的煩惱，《華嚴經》上這樣說。一切大乘經裡面，名稱不一樣，執著是見思煩惱，大乘教叫見思煩惱，分別叫塵沙煩惱，妄想叫無明煩惱，名字不相同，意思是完全一樣的。這三大類的煩惱你能夠放下，你就成佛了，你什麼問題都解決了。我們現在做不到，做不到怎麼？我們先放下執著；執著也沒辦法完全放下，放下少分，讓自己心地得清淨，一心念佛就行，到極樂世界再放，再徹底放下。這是個方便法，叫帶業往生，就是帶著妄想、分別、執著。</w:t>
      </w:r>
      <w:r>
        <w:t xml:space="preserve"> </w:t>
      </w:r>
    </w:p>
    <w:p w14:paraId="1706C8B4" w14:textId="77777777" w:rsidR="00CD2426" w:rsidRDefault="00CD2426">
      <w:pPr>
        <w:pStyle w:val="a3"/>
      </w:pPr>
      <w:r>
        <w:t xml:space="preserve">　　我們念佛功夫有力量，這個念佛的功夫能夠把妄想、分別、執著控制住不起作用，這叫伏煩惱，不是斷煩惱，把它伏住，到極樂世界再斷，這叫帶業往生，生凡聖同居土；如果你真有能力把執著統統放下，就是見思煩惱斷了，生極樂世界就不是凡聖同居土，叫方便有餘土；如果把塵沙煩惱也斷了，就是不分別了，分別心沒有了，妄想也不起了，那你就是生實報莊嚴土。西方極樂世界四土三輩九品，是這麼樣形成的，淨土經典裡面講得很詳細，我們要認真學習，這是我們最好的選擇。這一生當中，這個世間再苦，沒有關係，苦幾年，我們到極樂世界去了。如果苦忍受不住，還要用什麼方法來應付的話，那就造業了，這個業力會障礙我們往生。我們不造業，我們就是念佛求生就好。今天時間到了，我們就解答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F971A" w14:textId="77777777" w:rsidR="00CD2426" w:rsidRDefault="00CD2426" w:rsidP="00CD2426">
      <w:r>
        <w:separator/>
      </w:r>
    </w:p>
  </w:endnote>
  <w:endnote w:type="continuationSeparator" w:id="0">
    <w:p w14:paraId="48C7D76D" w14:textId="77777777" w:rsidR="00CD2426" w:rsidRDefault="00CD2426" w:rsidP="00CD2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BFEE8" w14:textId="77777777" w:rsidR="00CD2426" w:rsidRDefault="00CD2426" w:rsidP="00CD2426">
      <w:r>
        <w:separator/>
      </w:r>
    </w:p>
  </w:footnote>
  <w:footnote w:type="continuationSeparator" w:id="0">
    <w:p w14:paraId="02347EAB" w14:textId="77777777" w:rsidR="00CD2426" w:rsidRDefault="00CD2426" w:rsidP="00CD24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26"/>
    <w:rsid w:val="00CD24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FDDD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24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24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24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24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2351</Words>
  <Characters>13401</Characters>
  <Application>Microsoft Office Word</Application>
  <DocSecurity>0</DocSecurity>
  <Lines>111</Lines>
  <Paragraphs>31</Paragraphs>
  <ScaleCrop>false</ScaleCrop>
  <Company/>
  <LinksUpToDate>false</LinksUpToDate>
  <CharactersWithSpaces>15721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