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EA096" w14:textId="77777777" w:rsidR="00044F18" w:rsidRDefault="00044F18">
      <w:r>
        <w:t xml:space="preserve">學佛答問（答香港參學同修之一０九）　　（共一集）　　</w:t>
      </w:r>
      <w:r>
        <w:t>2009/1/23</w:t>
      </w:r>
      <w:r>
        <w:t xml:space="preserve">　　香港佛陀教育協會　　檔名：</w:t>
      </w:r>
      <w:r>
        <w:t xml:space="preserve">21-507-0001 </w:t>
      </w:r>
    </w:p>
    <w:p w14:paraId="4B137887" w14:textId="77777777" w:rsidR="00044F18" w:rsidRDefault="00044F18">
      <w:pPr>
        <w:pStyle w:val="a3"/>
      </w:pPr>
      <w:r>
        <w:t xml:space="preserve">　　諸位法師，諸位同學，請坐。今天有三十八個提問，先看網路同修的提問。</w:t>
      </w:r>
      <w:r>
        <w:t xml:space="preserve"> </w:t>
      </w:r>
    </w:p>
    <w:p w14:paraId="4503AB4F" w14:textId="77777777" w:rsidR="00044F18" w:rsidRDefault="00044F18">
      <w:pPr>
        <w:pStyle w:val="a3"/>
      </w:pPr>
      <w:r>
        <w:t xml:space="preserve">　　問：第一題，現今社會離婚率高，選擇單身生活的也不少，但古書有曰，「女子不婚是違反自然之道，必得天譴」。請問此說法是否正確？此舉是否違反佛陀教誨？</w:t>
      </w:r>
      <w:r>
        <w:t xml:space="preserve"> </w:t>
      </w:r>
    </w:p>
    <w:p w14:paraId="38CFCE7D" w14:textId="77777777" w:rsidR="00044F18" w:rsidRDefault="00044F18">
      <w:pPr>
        <w:pStyle w:val="a3"/>
      </w:pPr>
      <w:r>
        <w:t xml:space="preserve">　　答：佛陀教誨裡頭沒有這個說法，這是社會問題。古代的社會跟現在社會不一樣，在古代社會裡面大家庭制度，所謂「男大當婚，女大當嫁」，她有個歸宿，她在一生當中她有保障。現在大家庭這個制度已經不存在，所以過去社會有許多說法就不適合現代用。現在社會問題確實比過去嚴重，這些問題如何解決，現在許多國家政府都在研究，能有真正妥善的方法是相當不容易。我們細心冷靜觀察，確實過去家庭比現在家庭幸福，雖然有很多限制，好像個人沒有現在這麼樣的自由，這是實在的。以前因為家大、業大，人口多，要沒有嚴格的約束，這個家就沒有秩序會亂，所以家規就非常重要。我們這幾年提倡的《弟子規》，是中國古代一切族姓家規裡面共同要遵守的，不多，只有一百一十三樁事情，這是基本、是基礎，必修的科目。人人都這樣做的話，家和、社會祥和，確實所謂是禮義之邦、和諧社會容易實行。現在困難度比從前大得太多，這是我們應該要知道的。因為離婚率高，所以選擇單身生活的，好像也愈來愈多，這是個社會現象，這個現象也不能算是正常。問題怎麼解決？我想有專門研究社會學、人口學的，這些專家學者他們在研究的項目。</w:t>
      </w:r>
      <w:r>
        <w:t xml:space="preserve"> </w:t>
      </w:r>
    </w:p>
    <w:p w14:paraId="1731749E" w14:textId="77777777" w:rsidR="00044F18" w:rsidRDefault="00044F18">
      <w:pPr>
        <w:pStyle w:val="a3"/>
      </w:pPr>
      <w:r>
        <w:t xml:space="preserve">　　問：下一個問題，學生是一名針灸醫生，多年來用傳統針灸的方法治癒許多患者。但近年來不少同修提醒我，針灸會傷害患者身體上的眾生，結下惡緣。我在治療時，知道患者身體上有眾生時，心中就默默提醒眾生閃開，避免傷害他，但是大多數患者並不知道其身上是否有眾生，不知如何處理。做為針灸醫生應該怎樣才如法？</w:t>
      </w:r>
      <w:r>
        <w:t xml:space="preserve"> </w:t>
      </w:r>
    </w:p>
    <w:p w14:paraId="5F5397C1" w14:textId="77777777" w:rsidR="00044F18" w:rsidRDefault="00044F18">
      <w:pPr>
        <w:pStyle w:val="a3"/>
      </w:pPr>
      <w:r>
        <w:t xml:space="preserve">　　答：這個事情，佛在經上沒提到，但是有些類似的情形，我們多想想，就能找到答案。譬如《戒經》裡面教導出家人，從前出家人都住在山林裡面，自己砍幾棵樹搭個小茅蓬，這佛許可的。佛告訴這些出家人，你砍這個樹，樹有一人高，它的高度超過一個人就有靈附在這個樹上，也就是他依這個樹為他的住處，就好像他的家一樣。那你要把他樹砍掉，他也會懷恨，他心裡也不平。但是我們一定要用這棵樹，佛就講三天之前給他誦經、給他祈禱，請他搬家離開這個地方，我們要用這個材料搭個小茅蓬。從佛這些教誨當中，我們就可以引用到，針灸醫生在治病之前，可以誦經或者念咒迴向給這個病人身上的眾生。有很好，沒有也好，誠心迴向，請這些眾生離開，至少暫時離開，你在治療這個階段的時間當中，跟他沒有衝突，我想這樣就會很好。</w:t>
      </w:r>
      <w:r>
        <w:t xml:space="preserve"> </w:t>
      </w:r>
    </w:p>
    <w:p w14:paraId="24F1B675" w14:textId="77777777" w:rsidR="00044F18" w:rsidRDefault="00044F18">
      <w:pPr>
        <w:pStyle w:val="a3"/>
      </w:pPr>
      <w:r>
        <w:t xml:space="preserve">　　問：下面一個問題，在文藝界有些演員演戲，歪曲佛法或出家僧人，例如唐僧娶親，誤導不懂佛法的眾生，障礙了眾生的佛緣，請問是何因果？</w:t>
      </w:r>
      <w:r>
        <w:t xml:space="preserve"> </w:t>
      </w:r>
    </w:p>
    <w:p w14:paraId="67F17D32" w14:textId="77777777" w:rsidR="00044F18" w:rsidRDefault="00044F18">
      <w:pPr>
        <w:pStyle w:val="a3"/>
      </w:pPr>
      <w:r>
        <w:t xml:space="preserve">　　答：文藝，在古時候是社會教育，孔子給它定了一個標準，而標準在兩千多年，孔子距離我們現在二千五百年，歷朝歷代這些演藝人員多半遵守。演藝人員是社會導師，社會的風氣與他們的關係非常之大。所以夫子制定的總的綱領、原則，就是「思無邪」，你的表演讓群眾看到、聽到，都不會生起邪思、邪念這就是好的，這個對社會教化是正面的。所以在中國古時候，你看看許多戲劇、歌舞裡面的表演，多半講忠</w:t>
      </w:r>
      <w:r>
        <w:lastRenderedPageBreak/>
        <w:t>孝節義，講善因善果，惡因惡報，所以幫助社會安定，他們有很大的功德。現在這個社會，在國內、國外我們都看到的，純粹是娛樂性的，沒有想到社會的道德觀念。所以許多都偏離了古聖先賢的目標，表演的內容，暴力、色情、殺盜淫妄。他們也在教社會，把這個社會教亂，他要不要負因果責任？當然要負因果責任。這些因果責任可以看佛經，可以看道教的，譬如《太上感應篇》就是很好的標準，諸位細心看一看，你就知道果報。</w:t>
      </w:r>
      <w:r>
        <w:t xml:space="preserve"> </w:t>
      </w:r>
    </w:p>
    <w:p w14:paraId="365CC713" w14:textId="77777777" w:rsidR="00044F18" w:rsidRDefault="00044F18">
      <w:pPr>
        <w:pStyle w:val="a3"/>
      </w:pPr>
      <w:r>
        <w:t xml:space="preserve">　　問：下一個問題，他說從事考古工作者難免要開挖古人墳墓，請問擅闖陵墓對先人亡靈是否大不敬？從事這類工作因果如何？</w:t>
      </w:r>
      <w:r>
        <w:t xml:space="preserve"> </w:t>
      </w:r>
    </w:p>
    <w:p w14:paraId="204DEA90" w14:textId="77777777" w:rsidR="00044F18" w:rsidRDefault="00044F18">
      <w:pPr>
        <w:pStyle w:val="a3"/>
      </w:pPr>
      <w:r>
        <w:t xml:space="preserve">　　答：古老的陵墓，確實有些現象，不是我們一般人能想像到的，挖開這個陵墓，你讓亡靈不安。如果你沒有大福報，我們常講沖著這些亡靈，他報復你，你會得病，你會死亡，你的家庭會不安，這些事情真的有，不是沒有。如果是現前沒有事，那是什麼？你自己前世積的有大德，福德抵消了一部分。你的福德享完之後，這些冤親債主就找上門來，冤冤相報！這個社會上行業很多，何必從事搞這種行業？所以細心想想，我們不願意別人傷害我們的，我們不能傷害別人；我們不願意別人擾亂我們生活環境，我們也不能夠破壞他們的生活環境。人同此心，心同此理，這是一個道理。</w:t>
      </w:r>
      <w:r>
        <w:t xml:space="preserve"> </w:t>
      </w:r>
    </w:p>
    <w:p w14:paraId="682C54CD" w14:textId="77777777" w:rsidR="00044F18" w:rsidRDefault="00044F18">
      <w:pPr>
        <w:pStyle w:val="a3"/>
      </w:pPr>
      <w:r>
        <w:t xml:space="preserve">　　問：底下一個問題，弟子目前就讀大學，父母渴望兒女名成利就，但弟子本身不喜名利。請問與父母願望相違是否為屬不孝？應如何做才能圓滿？</w:t>
      </w:r>
      <w:r>
        <w:t xml:space="preserve"> </w:t>
      </w:r>
    </w:p>
    <w:p w14:paraId="07BE290C" w14:textId="77777777" w:rsidR="00044F18" w:rsidRDefault="00044F18">
      <w:pPr>
        <w:pStyle w:val="a3"/>
      </w:pPr>
      <w:r>
        <w:t xml:space="preserve">　　答：父母的願望不能違背，這是在從前不是現代，為什麼？古時候父母對兒女的期望，不是希望他發財，不是希望他做大官。而是希望他作聖人、作賢人，至少在社會上做個好人，那這是要遵守的，不可以違背的。如果父母希望你能賺大錢、能做大官，只問目的，不問手段，這個樣子往往陷兒孫於不義，這個做兒孫的人應當細心去思考。我們真的要做，真的要依父母做，決定陷父母於不義。所以這要好好勸告，要讓父母覺悟。我們的思想、言行要隨順道德，要不違背因果就好，不但這一生好，家庭好，後代好，生生世世都好。</w:t>
      </w:r>
      <w:r>
        <w:t xml:space="preserve"> </w:t>
      </w:r>
    </w:p>
    <w:p w14:paraId="25396C68" w14:textId="77777777" w:rsidR="00044F18" w:rsidRDefault="00044F18">
      <w:pPr>
        <w:pStyle w:val="a3"/>
      </w:pPr>
      <w:r>
        <w:t xml:space="preserve">　　問：下一個問題，他說有些人天生聰明學業順利；有些人天生魯鈍學業屢遭坎坷。請問是否因業力所致？如何能改變這種業力？</w:t>
      </w:r>
      <w:r>
        <w:t xml:space="preserve"> </w:t>
      </w:r>
    </w:p>
    <w:p w14:paraId="27008A5B" w14:textId="77777777" w:rsidR="00044F18" w:rsidRDefault="00044F18">
      <w:pPr>
        <w:pStyle w:val="a3"/>
      </w:pPr>
      <w:r>
        <w:t xml:space="preserve">　　答：你問得很好，這確實是古往今來，社會上存在的現象。這個現象確實是個人業力不相同，你前生造善業、惡業，今生所感的果報，與前生決定是相應的。但是命運是自己造的，不是別人注定的，自己造當然自己改。要想改造命運，你去看《了凡四訓》，袁了凡先生你看斷惡修善，改過自新，效果非常卓著，值得大家做參考。</w:t>
      </w:r>
      <w:r>
        <w:t xml:space="preserve"> </w:t>
      </w:r>
    </w:p>
    <w:p w14:paraId="5AC87DDA" w14:textId="77777777" w:rsidR="00044F18" w:rsidRDefault="00044F18">
      <w:pPr>
        <w:pStyle w:val="a3"/>
      </w:pPr>
      <w:r>
        <w:t xml:space="preserve">　　問：底下第七題，孩子有狂躁症及自殺傾向，請問該如何幫助他？</w:t>
      </w:r>
      <w:r>
        <w:t xml:space="preserve"> </w:t>
      </w:r>
    </w:p>
    <w:p w14:paraId="58910842" w14:textId="77777777" w:rsidR="00044F18" w:rsidRDefault="00044F18">
      <w:pPr>
        <w:pStyle w:val="a3"/>
      </w:pPr>
      <w:r>
        <w:t xml:space="preserve">　　答：這是屬於現代社會裡面的青少年教育，你先要找出他的原因，他為什麼有狂躁？為什麼想自殺？原因找到把原因消除，問題就解決了，這是重要的手段。如果你學佛或者信仰宗教，你為他祈禱求佛菩薩威神加持，對他會有幫助。可是必須要做的，就是要把他的原因找到，要消除原因，我們這樣做法，佛菩薩威神才能加得上。</w:t>
      </w:r>
      <w:r>
        <w:t xml:space="preserve"> </w:t>
      </w:r>
    </w:p>
    <w:p w14:paraId="4EF6B3AD" w14:textId="77777777" w:rsidR="00044F18" w:rsidRDefault="00044F18">
      <w:pPr>
        <w:pStyle w:val="a3"/>
      </w:pPr>
      <w:r>
        <w:lastRenderedPageBreak/>
        <w:t xml:space="preserve">　　問：下一個問題，他說現代社會許多人患有社交恐懼症，而無法正常生活，請問是否屬於業障病？患者該怎樣做？</w:t>
      </w:r>
      <w:r>
        <w:t xml:space="preserve"> </w:t>
      </w:r>
    </w:p>
    <w:p w14:paraId="6957DCAC" w14:textId="77777777" w:rsidR="00044F18" w:rsidRDefault="00044F18">
      <w:pPr>
        <w:pStyle w:val="a3"/>
      </w:pPr>
      <w:r>
        <w:t xml:space="preserve">　　答：這確實是像你所說的，這是業障病。學佛的同學必須要突破，行菩薩道、修菩薩行最重要的原則，就是能與一切眾生和睦相處，唯有在現實環境裡面，才能把自己的業障消除，才能把自己境界向上提升。像善財童子在《華嚴經》上，給我們表演的五十三參，這個五十三位善知識就是社會一般大眾，男女老少各行各業，有順境是善緣，有逆境是惡緣，善財懂得歷事鍊心。你的妄想分別執著怎麼個放下？就看你在生活當中，你還計不計較？在處事待人接物裡面，你還有沒有執著、還有沒有分別？從這些地方，才真正知道自己放下了多少、看破了多少。如果你不從境界裡面去修那就難！你以為放下，其實沒放下；真正放下的人，那就跟佛菩薩一樣。你看我們在《還源觀》裡面講到四德，四德就是用在生活上，落實在工作、落實在處事待人接物，四大原則頭一個就是隨緣。隨緣裡面學什麼？學妙用，妙用就是怎麼樣？就是佛菩薩那種智慧、慈悲的心態。隨緣裡面提升自己教化眾生，提升自己是自利，幫助眾生是度他，自行化他，不能把人捨棄，菩薩說得好，「佛氏門中不捨一人」。我們從哪裡開始？從我們最不喜歡的人開始，在這裡面能化解自己的怨恨；從最喜歡的人開始，化解自己的貪戀，貪瞋痴慢要從這樣斷才行，離開環境斷不了。所以必</w:t>
      </w:r>
      <w:r>
        <w:t>須要在環境當中學習，那叫真的學問，真的本事。早年我初學佛，方東美先生把《華嚴經》介紹給我，就給我講五十三參，他說善財這叫真功夫，這不是假的，一關一關通過，才叫真實的學問。</w:t>
      </w:r>
      <w:r>
        <w:t xml:space="preserve"> </w:t>
      </w:r>
    </w:p>
    <w:p w14:paraId="6AB990BE" w14:textId="77777777" w:rsidR="00044F18" w:rsidRDefault="00044F18">
      <w:pPr>
        <w:pStyle w:val="a3"/>
      </w:pPr>
      <w:r>
        <w:t xml:space="preserve">　　問：下面第九個題，他說有一位法師將汽油倒在身上自焚，說是要去極樂世界，後來被人搶救送到醫院，於醫院中死亡，給當地的佛教造成非常負面的影響。請問自焚的果報是什麼？</w:t>
      </w:r>
      <w:r>
        <w:t xml:space="preserve"> </w:t>
      </w:r>
    </w:p>
    <w:p w14:paraId="6BF2B631" w14:textId="77777777" w:rsidR="00044F18" w:rsidRDefault="00044F18">
      <w:pPr>
        <w:pStyle w:val="a3"/>
      </w:pPr>
      <w:r>
        <w:t xml:space="preserve">　　答：自焚是自殺，自殺是所有宗教裡面反對的，不僅是佛教。自殺不能解決問題，在佛門裡面、在道教裡面都有這種說法，自殺還要找替身，很麻煩，找不到替身他不能去投胎。如果是佛門弟子要這樣做法，確實破壞佛法的形象，我們不能不知道。</w:t>
      </w:r>
      <w:r>
        <w:t xml:space="preserve"> </w:t>
      </w:r>
    </w:p>
    <w:p w14:paraId="59446897" w14:textId="77777777" w:rsidR="00044F18" w:rsidRDefault="00044F18">
      <w:pPr>
        <w:pStyle w:val="a3"/>
      </w:pPr>
      <w:r>
        <w:t xml:space="preserve">　　問：可是他後頭有個問題，為何這位法師火化後會出現舍利子？</w:t>
      </w:r>
      <w:r>
        <w:t xml:space="preserve"> </w:t>
      </w:r>
    </w:p>
    <w:p w14:paraId="306D4D30" w14:textId="77777777" w:rsidR="00044F18" w:rsidRDefault="00044F18">
      <w:pPr>
        <w:pStyle w:val="a3"/>
      </w:pPr>
      <w:r>
        <w:t xml:space="preserve">　　答：這舍利子是真的、是假的大有問題，我見過不少假的舍利子，確實是燒出來的，你看那個樣子很好看，怎麼知道是假的？我們用手用力捏一下，它就破了，這就不是真的。真的在鐵鎚裡面都打不碎，那是真的。香港在過去英國人統治的時代，也到晚期我們倓虛法師在香港圓寂的，燒出來有幾顆舍利。英國人拿去放在鐵鎚裡面去鎚，確實鐵鎚凹下去，他的舍利是完整的，這讓外國人感到佩服，真的不是假的，所以這要知道。舍利子、舍利花都不一定是真，舍利花很好看，你把它放在玻璃瓶裡面，用西藏紅花去養它，我看到過兩個星期之後，這個花就統統散掉，就像粉末一樣的，那就不是真的。所以這是應當要小心、要注意的。</w:t>
      </w:r>
      <w:r>
        <w:t xml:space="preserve"> </w:t>
      </w:r>
    </w:p>
    <w:p w14:paraId="6C36E63A" w14:textId="77777777" w:rsidR="00044F18" w:rsidRDefault="00044F18">
      <w:pPr>
        <w:pStyle w:val="a3"/>
      </w:pPr>
      <w:r>
        <w:t xml:space="preserve">　　問：底下一個問題說，現代社會常見許多怪病，有些情況會嚴重影響人的正常思惟，使身心無法清淨，痛苦不堪。請問這是什麼因果？應如何化解？</w:t>
      </w:r>
      <w:r>
        <w:t xml:space="preserve"> </w:t>
      </w:r>
    </w:p>
    <w:p w14:paraId="112B3D54" w14:textId="77777777" w:rsidR="00044F18" w:rsidRDefault="00044F18">
      <w:pPr>
        <w:pStyle w:val="a3"/>
      </w:pPr>
      <w:r>
        <w:t xml:space="preserve">　　答：這裡頭有業障，還有環境、還有飲食，統都有關係。為什麼現在會多？我相信將來愈來愈多。原因我們細心想想，現在科技發達，我們用種種這些化學的飼料餵這些家畜，這些牛羊豬肉、甚至於雞鴨都不正常，牠們都帶著有病菌。植物農藥用得太多了，土壤有毒，無論種的什麼東西，種那些五穀雜糧，仔細去化驗裡面也都含著有毒素。將來水污染，甚至於到空氣污染，這是科學帶來的災難，人任意破壞大自然，大自然對人類報復。所以這奇奇怪怪的病多，確實是讓你身心無法清淨，痛苦不堪。想到這樁事情，我們想到過去李炳南老居士往生的時候，最後留給學生的遺言，告訴我們「這個社會亂了，佛菩薩、神仙降臨也救不了，我們佛門弟子唯一的一條生路，就是老實念佛求生淨土。」最後交代的是這句話。我們看看今天社會現象，就是整個地球生態被破壞，所以我們的困難就多。改善不是容易事情，要真正大家覺悟，如何能把海洋水裡面的毒素清除，把土壤裡面的毒素清除，這不是簡單的事情。現在的氣候反常，影響農作物的產量，也影響農作物的品質，嚴重的影響那會帶給這個世界飢餓的問題。現在講金融危機，恐怕將來有糧食危機、能源危機，甚至於飲水的危機。這要大家警覺，真的要回頭。</w:t>
      </w:r>
      <w:r>
        <w:t xml:space="preserve"> </w:t>
      </w:r>
    </w:p>
    <w:p w14:paraId="42DC758A" w14:textId="77777777" w:rsidR="00044F18" w:rsidRDefault="00044F18">
      <w:pPr>
        <w:pStyle w:val="a3"/>
      </w:pPr>
      <w:r>
        <w:t xml:space="preserve">　　問：下面一個問題，弟子長期在海外讀書工作和發展，後來接觸到佛法，在當地道場習講《無量壽經》。因客觀原因，家庭長期分居，孩子們七歲多，只和母親相處不到半年。家人希望弟子能回國團圓，但是弟子不忍心放棄海外的努力，和在當地道場的修學，而短期內家人到海外團聚的因緣也不具足。請問他底下有三個問題，弟子本身希望先成就自己，再照顧家庭，是否可行？</w:t>
      </w:r>
      <w:r>
        <w:t xml:space="preserve"> </w:t>
      </w:r>
    </w:p>
    <w:p w14:paraId="1E96078D" w14:textId="77777777" w:rsidR="00044F18" w:rsidRDefault="00044F18">
      <w:pPr>
        <w:pStyle w:val="a3"/>
      </w:pPr>
      <w:r>
        <w:t xml:space="preserve">　　答：你自己的客觀環境，你家庭生活有沒有問題？如果你家庭很富有，在物質生活上沒有問題，但是還是要家庭同意你的做法才好。</w:t>
      </w:r>
      <w:r>
        <w:t xml:space="preserve"> </w:t>
      </w:r>
    </w:p>
    <w:p w14:paraId="7CAC6C95" w14:textId="77777777" w:rsidR="00044F18" w:rsidRDefault="00044F18">
      <w:pPr>
        <w:pStyle w:val="a3"/>
      </w:pPr>
      <w:r>
        <w:t xml:space="preserve">　　問：第二問題，若需照顧孩子並成就自己的修學，應如何處理好兩者之間的關係？</w:t>
      </w:r>
      <w:r>
        <w:t xml:space="preserve"> </w:t>
      </w:r>
    </w:p>
    <w:p w14:paraId="7DCE9174" w14:textId="77777777" w:rsidR="00044F18" w:rsidRDefault="00044F18">
      <w:pPr>
        <w:pStyle w:val="a3"/>
      </w:pPr>
      <w:r>
        <w:t xml:space="preserve">　　答：你不能回國，你在國外讀書、工作，你可以把你的家眷，把你的妻兒帶到國外，這個好，你的問題可以解決。或者你就回國，我相信你要學講《無量壽經》，國內的緣分，我相信不會在外國之下，國內的緣分可能更殊勝，你接引的人一定會更多。這些事情都值得你考慮的。</w:t>
      </w:r>
      <w:r>
        <w:t xml:space="preserve"> </w:t>
      </w:r>
    </w:p>
    <w:p w14:paraId="78AEFCC2" w14:textId="77777777" w:rsidR="00044F18" w:rsidRDefault="00044F18">
      <w:pPr>
        <w:pStyle w:val="a3"/>
      </w:pPr>
      <w:r>
        <w:t xml:space="preserve">　　問：他說如果回國，在照顧家庭同時，如何才能保持修學不退，當生成就？</w:t>
      </w:r>
      <w:r>
        <w:t xml:space="preserve"> </w:t>
      </w:r>
    </w:p>
    <w:p w14:paraId="6C2394C9" w14:textId="77777777" w:rsidR="00044F18" w:rsidRDefault="00044F18">
      <w:pPr>
        <w:pStyle w:val="a3"/>
      </w:pPr>
      <w:r>
        <w:t xml:space="preserve">　　答：我想回國這個應該沒有問題，現在在國內學佛的人很多，修淨土的人很多，許多地方都有居士林，都有念佛堂。</w:t>
      </w:r>
      <w:r>
        <w:t xml:space="preserve"> </w:t>
      </w:r>
    </w:p>
    <w:p w14:paraId="2C0FDC08" w14:textId="77777777" w:rsidR="00044F18" w:rsidRDefault="00044F18">
      <w:pPr>
        <w:pStyle w:val="a3"/>
      </w:pPr>
      <w:r>
        <w:t xml:space="preserve">　　問：底下一個問題，他說神識脫離肉體後，是否還有痛苦、快樂、餓、冷等感受？</w:t>
      </w:r>
      <w:r>
        <w:t xml:space="preserve"> </w:t>
      </w:r>
    </w:p>
    <w:p w14:paraId="7778DFDE" w14:textId="77777777" w:rsidR="00044F18" w:rsidRDefault="00044F18">
      <w:pPr>
        <w:pStyle w:val="a3"/>
      </w:pPr>
      <w:r>
        <w:t xml:space="preserve">　　答：神識完全脫離肉體之後，沒有這些感覺；但是在剛剛脫離的時候有，所以這個時候是關鍵的時候。過去祖師大德教給我們，幫著蓮友助念往生的時候，特別要注意的，不能碰他的身體，不但身體不能碰，他的床鋪都不能碰。因為這個時候他有痛苦，他痛苦的時候他就生瞋恚心，生瞋恚心對他非常不利。念佛的人瞋恚心生起來的時候，他往生的緣就斷掉。在一般普通的人生瞋恚心，那看他的業力，業障重的他到地獄去；縱使業障不重的，他也會到畜生道去。畜生道投什麼東西？毒蛇猛獸，他到這一類去，因為瞋恚心去投胎。所以臨命終時八個小時之內決定不能碰他，最好十二個小時、十四個小時那就比較安全，你再去給他穿衣服，再去給他入殮。古大德教導我們的有道理，我們要相信！</w:t>
      </w:r>
      <w:r>
        <w:t xml:space="preserve"> </w:t>
      </w:r>
    </w:p>
    <w:p w14:paraId="733133FE" w14:textId="77777777" w:rsidR="00044F18" w:rsidRDefault="00044F18">
      <w:pPr>
        <w:pStyle w:val="a3"/>
      </w:pPr>
      <w:r>
        <w:t xml:space="preserve">　　問：第十三題，他有三個小題目，以下是有關年輕出家眾的學習（可能這個題目是年輕的出家眾提出來的），第一弟子深知《弟子規》和儒家文化的重要，但因所在寺院沒有電腦，身邊也無人可教授，請問應如何學習落實？</w:t>
      </w:r>
      <w:r>
        <w:t xml:space="preserve"> </w:t>
      </w:r>
    </w:p>
    <w:p w14:paraId="41A48A4A" w14:textId="77777777" w:rsidR="00044F18" w:rsidRDefault="00044F18">
      <w:pPr>
        <w:pStyle w:val="a3"/>
      </w:pPr>
      <w:r>
        <w:t xml:space="preserve">　　答：在中國傳統文化，儒釋道在古代就已經融合成一體。我們看到少林寺有一塊古老的碑，上面刻著的是「混元三教九流圖贊」，這塊碑我聽說是唐肅宗年代的，肅宗是唐明皇的兒子，距離我們現代大概是一千三百多年。那個時候你看就講三教九流，用現在的話來說，宗教、學派同一個根源，是一家。這個看法是正確的，沒有看錯，儒家他著重人天道，也就是著重在做人的基礎；佛法雖然高，如果人都做不好，你怎麼能成佛？成佛還是從做人開始。所以佛在《觀無量壽佛經》裡面，教導我們學習的次第，從哪裡學起？從「孝養父母，奉事師長，慈心不殺，修十善業」，從這學起。孝養父母、奉事師長就是儒家的專長，他們的經驗豐富，教得非常之廣泛。所以中國唐朝中葉以後不再學小乘，就直接用儒、用道做為大乘的基礎，所以中國是大乘佛法。如果沒有儒跟道的基礎，這個大乘就落空，就不是真的佛法，有形式而沒有實質的，這就錯了。所以我們一定要知道，你真正想學佛，在佛法有成就，一定在儒那裡扎根，在道那裡扎根。儒跟道也是博大精深，我們要認真去學習，這一生的時間是不夠用的。所以，我們選它最重要的，儒家的根本就是《弟子規》，道家的根本就是《太上感應篇》，把這兩樣東西學好再學十善業道就不難，這是儒釋道的</w:t>
      </w:r>
      <w:r>
        <w:t>三個根。真正發心，現在電腦不算貴，年輕出家人真發心，我相信有善心居士供養你一台電腦，我想是很有可能，這個人家都歡喜做的。你有這個工具能夠收看我們衛星的學習，能夠收看我們網路上的這些經教。真正有根又肯好學，無論在什麼地方，只要自己方向、目標正確，鍥而不捨長時薰修，決定有成就。</w:t>
      </w:r>
      <w:r>
        <w:t xml:space="preserve"> </w:t>
      </w:r>
    </w:p>
    <w:p w14:paraId="605A0BD4" w14:textId="77777777" w:rsidR="00044F18" w:rsidRDefault="00044F18">
      <w:pPr>
        <w:pStyle w:val="a3"/>
      </w:pPr>
      <w:r>
        <w:t xml:space="preserve">　　問：下面一個問題，他說若古文基礎不好，但對《吉凶經》、五經一論、《古文觀止》等科目非常嚮往，應如何學習？</w:t>
      </w:r>
      <w:r>
        <w:t xml:space="preserve"> </w:t>
      </w:r>
    </w:p>
    <w:p w14:paraId="7984A0C6" w14:textId="77777777" w:rsidR="00044F18" w:rsidRDefault="00044F18">
      <w:pPr>
        <w:pStyle w:val="a3"/>
      </w:pPr>
      <w:r>
        <w:t xml:space="preserve">　　答：這個問題得學中國傳統的老辦法，就是背誦。我們在年輕的時候，老師教我們熟背五十篇的古文，古文以《古文觀止》為標準，在這裡面選，《古文觀止》有三百多篇選五十篇。背得很熟，先把它背熟然後再看註解，你就有能力看古文，經典就沒問題。如果能背一百篇，背得很熟背一百篇，你就有能力寫文言文。背一百篇，真正用功夫的人一年可以完成，一年就算五十二個星期，一個星期背兩篇。這是儒釋道文獻的鑰匙，你看儒家的《四庫全書》、《道藏》，佛家的《大藏經》，你能懂文言文，這把鑰匙就拿到了，這些資料你就可以瀏覽、參考、學習。鑰匙一定要靠背誦，這才叫扎根。</w:t>
      </w:r>
      <w:r>
        <w:t xml:space="preserve"> </w:t>
      </w:r>
    </w:p>
    <w:p w14:paraId="7018C72F" w14:textId="77777777" w:rsidR="00044F18" w:rsidRDefault="00044F18">
      <w:pPr>
        <w:pStyle w:val="a3"/>
      </w:pPr>
      <w:r>
        <w:t xml:space="preserve">　　問：底下一個問題，他說過去在父母極力反對的情況下，瞞著父母出家，請問應如何孝養父母？</w:t>
      </w:r>
      <w:r>
        <w:t xml:space="preserve"> </w:t>
      </w:r>
    </w:p>
    <w:p w14:paraId="019E4EA3" w14:textId="77777777" w:rsidR="00044F18" w:rsidRDefault="00044F18">
      <w:pPr>
        <w:pStyle w:val="a3"/>
      </w:pPr>
      <w:r>
        <w:t xml:space="preserve">　　答：你在佛法上成就了，就是孝養父母；如果我們學得不成就，那對父母是大不孝。你在道業、在學術真正有成就，對於正法久住有貢獻；在自己提升自己的靈性，了生死出三界。佛家常說「一子成佛，九祖生天」，這是報父母之恩，為什麼？你成佛了，你家的父母、祖先受天人的尊敬，也會受天人的供養照顧，為什麼？菩薩的父母，菩薩的祖先。這個也像人同此心，心同此理一樣，所以你不能不認真，不能不好好的學習。</w:t>
      </w:r>
      <w:r>
        <w:t xml:space="preserve"> </w:t>
      </w:r>
    </w:p>
    <w:p w14:paraId="313B80BB" w14:textId="77777777" w:rsidR="00044F18" w:rsidRDefault="00044F18">
      <w:pPr>
        <w:pStyle w:val="a3"/>
      </w:pPr>
      <w:r>
        <w:t xml:space="preserve">　　問：下一題，若信願具足，念地藏菩薩是否也可以往生極樂世界？</w:t>
      </w:r>
      <w:r>
        <w:t xml:space="preserve"> </w:t>
      </w:r>
    </w:p>
    <w:p w14:paraId="52C664A5" w14:textId="77777777" w:rsidR="00044F18" w:rsidRDefault="00044F18">
      <w:pPr>
        <w:pStyle w:val="a3"/>
      </w:pPr>
      <w:r>
        <w:t xml:space="preserve">　　答：可以的，任何大乘經典，你要是信願具足都能往生。這樁事情，是世尊在《無量壽經》上，給我們講得很清楚。你看夏蓮居老居士的會集本，在「三輩往生」這品裡面就講得很清楚，上輩往生、中輩往生、下輩往生要具足那些條件。最後一段就是不是修淨土的，是讀誦大乘的這些人，臨終把他修行的功德迴向求生淨土，統統都得生。所以淨土宗的門非常之廣大，絕不限於修淨土五經的人才能往生，修什麼經論都可以往生。所以它的基本條件，實在講我們應當要曉得，所謂「心淨則佛土淨」，這非常重要，一定要清淨心現前，就像《無量壽經》經題上講的，「清淨、平等、覺」，你真的把這五個字掌握到，這五個字真正修成決定得生。修清淨平等覺不是用淨土五經，用其他經一樣可以得到，只要得到清淨平等覺，你發願求生極樂世界，阿彌陀佛來接引你。這是四十八願裡頭有的，是阿彌陀佛的本願，他怎麼會不來接引！</w:t>
      </w:r>
      <w:r>
        <w:t xml:space="preserve"> </w:t>
      </w:r>
    </w:p>
    <w:p w14:paraId="200FE3B3" w14:textId="77777777" w:rsidR="00044F18" w:rsidRDefault="00044F18">
      <w:pPr>
        <w:pStyle w:val="a3"/>
      </w:pPr>
      <w:r>
        <w:t xml:space="preserve">　　問：再看下面一題，弟子家庭多年離散，一直希望能破鏡重圓，念了多次大悲咒，願望仍不得實現。請問這是自己誠心不足，或是因果已經成熟無法改變？</w:t>
      </w:r>
      <w:r>
        <w:t xml:space="preserve"> </w:t>
      </w:r>
    </w:p>
    <w:p w14:paraId="1C9F0C6B" w14:textId="77777777" w:rsidR="00044F18" w:rsidRDefault="00044F18">
      <w:pPr>
        <w:pStyle w:val="a3"/>
      </w:pPr>
      <w:r>
        <w:t xml:space="preserve">　　答：應該是功夫不到家，縱然是這裡面有些因果，如果你真正誠心誠意，功夫到的時候必有感應。你看《了凡四訓》，特別是《俞淨意公遇灶神記》，你多看看你就明白，你就知道應該怎麼做法。世尊在大乘教裡面，告訴我們一個最高的原則，是「一切法從心想生」，「佛氏門中有求必應」，決定不能懷疑。求不到是我們業障重，自己功夫不夠；功夫真夠了業障消除，感應就現前。</w:t>
      </w:r>
      <w:r>
        <w:t xml:space="preserve"> </w:t>
      </w:r>
    </w:p>
    <w:p w14:paraId="1CAC15CD" w14:textId="77777777" w:rsidR="00044F18" w:rsidRDefault="00044F18">
      <w:pPr>
        <w:pStyle w:val="a3"/>
      </w:pPr>
      <w:r>
        <w:t xml:space="preserve">　　問：他後頭還有一個小題，是否求菩薩必須要心像菩薩一樣的慈悲、清淨，才能有感應？</w:t>
      </w:r>
      <w:r>
        <w:t xml:space="preserve"> </w:t>
      </w:r>
    </w:p>
    <w:p w14:paraId="10CD2467" w14:textId="77777777" w:rsidR="00044F18" w:rsidRDefault="00044F18">
      <w:pPr>
        <w:pStyle w:val="a3"/>
      </w:pPr>
      <w:r>
        <w:t xml:space="preserve">　　答：對，你知道這個標準就好。</w:t>
      </w:r>
      <w:r>
        <w:t xml:space="preserve"> </w:t>
      </w:r>
    </w:p>
    <w:p w14:paraId="28FA4F79" w14:textId="77777777" w:rsidR="00044F18" w:rsidRDefault="00044F18">
      <w:pPr>
        <w:pStyle w:val="a3"/>
      </w:pPr>
      <w:r>
        <w:t xml:space="preserve">　　問：底下一個提問，弟子養父患有重病，來日恐怕不多，弟子曾發願減壽十年，並開始學習了凡先生做三千善事，以求增長父親陽壽，但父親本身並不信佛，請問這樣做是否有效？</w:t>
      </w:r>
      <w:r>
        <w:t xml:space="preserve"> </w:t>
      </w:r>
    </w:p>
    <w:p w14:paraId="25C79672" w14:textId="77777777" w:rsidR="00044F18" w:rsidRDefault="00044F18">
      <w:pPr>
        <w:pStyle w:val="a3"/>
      </w:pPr>
      <w:r>
        <w:t xml:space="preserve">　　答：有效，他不信佛也有效，只要你自己誠心去做。</w:t>
      </w:r>
      <w:r>
        <w:t xml:space="preserve"> </w:t>
      </w:r>
    </w:p>
    <w:p w14:paraId="74E363CF" w14:textId="77777777" w:rsidR="00044F18" w:rsidRDefault="00044F18">
      <w:pPr>
        <w:pStyle w:val="a3"/>
      </w:pPr>
      <w:r>
        <w:t xml:space="preserve">　　問：下一題，他說請問臨命終時念佛，是否不需要觀想？</w:t>
      </w:r>
      <w:r>
        <w:t xml:space="preserve"> </w:t>
      </w:r>
    </w:p>
    <w:p w14:paraId="5278F894" w14:textId="77777777" w:rsidR="00044F18" w:rsidRDefault="00044F18">
      <w:pPr>
        <w:pStyle w:val="a3"/>
      </w:pPr>
      <w:r>
        <w:t xml:space="preserve">　　答：可以不要觀想，一心專念自然就有感應。如果平常沒有觀想，在這個時候加上觀想，反而不好，一定跟平常學習的完全相應，你的心是定的，臨時加這些東西會把你擾亂。</w:t>
      </w:r>
      <w:r>
        <w:t xml:space="preserve"> </w:t>
      </w:r>
    </w:p>
    <w:p w14:paraId="05E533B0" w14:textId="77777777" w:rsidR="00044F18" w:rsidRDefault="00044F18">
      <w:pPr>
        <w:pStyle w:val="a3"/>
      </w:pPr>
      <w:r>
        <w:t xml:space="preserve">　　問：底下一個問題，弟子因犯邪淫而患重病，如果生存已無法利益他人，並會損害他人時，選擇自殺是否屬於適當的行為？果報如何？他下面有兩個問題，該如何做才能懺除業障？</w:t>
      </w:r>
      <w:r>
        <w:t xml:space="preserve"> </w:t>
      </w:r>
    </w:p>
    <w:p w14:paraId="44FCAC52" w14:textId="77777777" w:rsidR="00044F18" w:rsidRDefault="00044F18">
      <w:pPr>
        <w:pStyle w:val="a3"/>
      </w:pPr>
      <w:r>
        <w:t xml:space="preserve">　　答：知道自己的病根，知道自己的錯誤行為，只要回頭是岸。自殺不能解決問題，自殺能解決問題那就太容易了，那佛都會勸人自殺，自殺不能解決問題；懺悔才能解決問題，斷惡修善才能解決問題。你應當天天聽經、讀經，不要聽得很雜，專聽一部，像你這種情形最好是聽《地藏菩薩本願經》，讀《地藏經》，聽《地藏經》，念地藏菩薩名號，專修這個法門。你可以定下期限，或是三年、或是五年消除你的業障，恢復你的正常健康。</w:t>
      </w:r>
      <w:r>
        <w:t xml:space="preserve"> </w:t>
      </w:r>
    </w:p>
    <w:p w14:paraId="2C6BA746" w14:textId="77777777" w:rsidR="00044F18" w:rsidRDefault="00044F18">
      <w:pPr>
        <w:pStyle w:val="a3"/>
      </w:pPr>
      <w:r>
        <w:t xml:space="preserve">　　問：你又問弟子能否到寺院出家？</w:t>
      </w:r>
      <w:r>
        <w:t xml:space="preserve"> </w:t>
      </w:r>
    </w:p>
    <w:p w14:paraId="38FCE7F8" w14:textId="77777777" w:rsidR="00044F18" w:rsidRDefault="00044F18">
      <w:pPr>
        <w:pStyle w:val="a3"/>
      </w:pPr>
      <w:r>
        <w:t xml:space="preserve">　　答：業障消除之後再出家，業障沒有消除，那就是你自己所說的，不但你沒有辦法利益別人而且還損害別人。所以一定要自己業障消除，身體恢復健康了可以，可以發心出家修行。</w:t>
      </w:r>
      <w:r>
        <w:t xml:space="preserve"> </w:t>
      </w:r>
    </w:p>
    <w:p w14:paraId="595BF021" w14:textId="77777777" w:rsidR="00044F18" w:rsidRDefault="00044F18">
      <w:pPr>
        <w:pStyle w:val="a3"/>
      </w:pPr>
      <w:r>
        <w:t xml:space="preserve">　　問：底下一個問題說，環衛工人（環保衛生做這些的工人）每天需要清潔一萬多平方米的地方，工作時都會碰到螞蟻、蟑螂等等，請問該怎麼做才為妥善？</w:t>
      </w:r>
      <w:r>
        <w:t xml:space="preserve"> </w:t>
      </w:r>
    </w:p>
    <w:p w14:paraId="3718166D" w14:textId="77777777" w:rsidR="00044F18" w:rsidRDefault="00044F18">
      <w:pPr>
        <w:pStyle w:val="a3"/>
      </w:pPr>
      <w:r>
        <w:t xml:space="preserve">　　答：你每天在清潔你這塊地區的時候，你誠心誠意先跟這些地區小動物溝通，你在什麼時候到什麼時候清潔這個地方，請牠們離開，以免受到傷害。有效，這些小動物會跟你很合作，然後你就會感到感應不可思議。如果你不跟牠溝通，你傷害牠那也有罪過；不懂佛法的人他不知道，這還情有可原，算他是有過，罪減一等。懂得佛法的人知道殺生的時候，殺一隻螞蟻實在講跟殺一個人沒有兩樣，那也是一條命，牠瞋恨心重的，牠報復你。你可不能看到小螞蟻，這小動物我們都要尊重牠，跟牠溝通。這些事情我們做得很多，真正明瞭牠們有靈性，而且牠們會很樂意跟我們合作。</w:t>
      </w:r>
      <w:r>
        <w:t xml:space="preserve"> </w:t>
      </w:r>
    </w:p>
    <w:p w14:paraId="322137C7" w14:textId="77777777" w:rsidR="00044F18" w:rsidRDefault="00044F18">
      <w:pPr>
        <w:pStyle w:val="a3"/>
      </w:pPr>
      <w:r>
        <w:t xml:space="preserve">　　問：下一個問題，他說佛菩薩不以神通教化人，為什麼經典上常說世尊頭頂放光？</w:t>
      </w:r>
      <w:r>
        <w:t xml:space="preserve"> </w:t>
      </w:r>
    </w:p>
    <w:p w14:paraId="3F65A183" w14:textId="77777777" w:rsidR="00044F18" w:rsidRDefault="00044F18">
      <w:pPr>
        <w:pStyle w:val="a3"/>
      </w:pPr>
      <w:r>
        <w:t xml:space="preserve">　　答：世尊在的時候可以，世尊不在了不可以，為什麼？世尊一生放光現瑞的時候有，但是後面是講經說法，這個你要曉得。如果只有放光現瑞，沒有講經說法那就不可靠！妖魔鬼怪也會放光，連鬼神都有五通，所以佛不以神通做佛事，不以神通接引大眾。為什麼？妖魔鬼怪都可以，以神通來做佛事的話，讓世間許多眾生對於佛跟魔，沒有辦法辨別。講經說法，魔就沒辦法，嚴持戒律、講經說法這魔做不到。所以佛選擇魔做不到這種方式，讓正法久住；佛能做得到，魔也能做得到，佛不做，道理在此地。</w:t>
      </w:r>
      <w:r>
        <w:t xml:space="preserve"> </w:t>
      </w:r>
    </w:p>
    <w:p w14:paraId="38F1FEB9" w14:textId="77777777" w:rsidR="00044F18" w:rsidRDefault="00044F18">
      <w:pPr>
        <w:pStyle w:val="a3"/>
      </w:pPr>
      <w:r>
        <w:t xml:space="preserve">　　問：底下一題，他說老法師講經中常說，「性相一如，理事不二」，請問性與理、相與事，所說是否同為一樁事？</w:t>
      </w:r>
      <w:r>
        <w:t xml:space="preserve"> </w:t>
      </w:r>
    </w:p>
    <w:p w14:paraId="36C5DAC5" w14:textId="77777777" w:rsidR="00044F18" w:rsidRDefault="00044F18">
      <w:pPr>
        <w:pStyle w:val="a3"/>
      </w:pPr>
      <w:r>
        <w:t xml:space="preserve">　　答：是相同，性是理，相是事，所以常說事相、理性或者性理都可以，佛門裡面經典、祖師大德文字裡面常常說。但是有時候雖然是一樁事也有差別，講性相意思比較深，講理事比較說得淺。譬如說在十法界裡，特別在六道，說理事你就好懂；在法身菩薩境界裡面，不講理事，連性相也不講，性相、理事都沒有。由此可知，性相講得多的，在四聖法界對阿羅漢、菩薩們，對凡夫講理事。理是什麼？理是性，事就是現相。</w:t>
      </w:r>
      <w:r>
        <w:t xml:space="preserve"> </w:t>
      </w:r>
    </w:p>
    <w:p w14:paraId="5F66900E" w14:textId="77777777" w:rsidR="00044F18" w:rsidRDefault="00044F18">
      <w:pPr>
        <w:pStyle w:val="a3"/>
      </w:pPr>
      <w:r>
        <w:t xml:space="preserve">　　問：底下一個問題，他說弟子今年十九歲，接受聖賢教育後，想發心在家中辦一間圖書館，借閱及流通聖賢及佛教法寶，媽媽和外婆都很支持，請問老法師，這樣做可以嗎？</w:t>
      </w:r>
      <w:r>
        <w:t xml:space="preserve"> </w:t>
      </w:r>
    </w:p>
    <w:p w14:paraId="7CB156C7" w14:textId="77777777" w:rsidR="00044F18" w:rsidRDefault="00044F18">
      <w:pPr>
        <w:pStyle w:val="a3"/>
      </w:pPr>
      <w:r>
        <w:t xml:space="preserve">　　答：這樣做可以，是樁好事，可是你很年輕，你既然懂得聖賢之道，你又肯發心，那你就應當努力學習，希聖希賢。做個小的圖書館流通處，這是以後的事情，現在你要認真努力去學習。你這個年齡正好，正是奠定基礎的好時候，二十五、六歲之前是最好的時候，年歲大了，記憶力就慢慢衰退，聖賢東西需要靠長時間去讀誦、去背誦，你的根才能紮得穩。</w:t>
      </w:r>
      <w:r>
        <w:t xml:space="preserve"> </w:t>
      </w:r>
    </w:p>
    <w:p w14:paraId="3A5B0D80" w14:textId="77777777" w:rsidR="00044F18" w:rsidRDefault="00044F18">
      <w:pPr>
        <w:pStyle w:val="a3"/>
      </w:pPr>
      <w:r>
        <w:t xml:space="preserve">　　問：底下一個問題，他說末學女兒七歲，秉性純善，且家中對她的教育一直非常重視。末學想一直陪伴孩子在家裡學習聖賢教育，不讓她去上學。用十年時間全心全力專學一部經，生活上過得去就行，不知是否妥當？請老法師開示。</w:t>
      </w:r>
      <w:r>
        <w:t xml:space="preserve"> </w:t>
      </w:r>
    </w:p>
    <w:p w14:paraId="5221AF0E" w14:textId="77777777" w:rsidR="00044F18" w:rsidRDefault="00044F18">
      <w:pPr>
        <w:pStyle w:val="a3"/>
      </w:pPr>
      <w:r>
        <w:t xml:space="preserve">　　答：小孩不受教育國家法律會不會干涉？這個事情我不甚清楚，你要問一問，如不如法？國家定的小孩必須要接受九年教育，或者是九年義務教育，那是從小學到初中九年。如果沒有問題的話，是行，十年的時間專學一部經，如果是在家裡面的話，儒跟佛要並重，儒家的經典，當然這是扎根的教育重要，先用一年的時間認真學習，《弟子規》、《感應篇》、《十善業道》，一年時間可以，小孩可以扎根。家裡的家人跟她一起學，效果就會很好。根紮下之後，儒可以讀四書，四書可以說是儒學的概論。佛法也能夠選一部經，夏蓮居老居士的《無量壽經》會集本很好，專學這一門，專聽這一門，將來專講這一門。她將來十年之後長大，講四書、講《無量壽經》，一定是個專家，自行化他，度人無量，好事情。</w:t>
      </w:r>
      <w:r>
        <w:t xml:space="preserve"> </w:t>
      </w:r>
    </w:p>
    <w:p w14:paraId="714597D5" w14:textId="77777777" w:rsidR="00044F18" w:rsidRDefault="00044F18">
      <w:pPr>
        <w:pStyle w:val="a3"/>
      </w:pPr>
      <w:r>
        <w:t xml:space="preserve">　　問：底下一題，若得知親人已往生至三善道，是否就不必立牌位做超度？</w:t>
      </w:r>
      <w:r>
        <w:t xml:space="preserve"> </w:t>
      </w:r>
    </w:p>
    <w:p w14:paraId="15DEA7DD" w14:textId="77777777" w:rsidR="00044F18" w:rsidRDefault="00044F18">
      <w:pPr>
        <w:pStyle w:val="a3"/>
      </w:pPr>
      <w:r>
        <w:t xml:space="preserve">　　答：這在理上講是可以，但是在事上講，如果每年在節日或是他的忌日給他誦經，做繫念佛事就更好。他已經到人道來，已經到天道去，為什麼還要這樣做？做給社會大眾看。中國人為什麼提倡祭祖先，祭老祖先？幾百年前、幾千年前的老祖宗，為什麼還要祭祀他？《論語》上說得很好，它的目標是什麼？就是「慎終追遠，民德歸厚」，你幫助社會上建立良好的風氣，幫助人心向淳厚方面去發揚。對於過去的人不管他到哪一道去，念念不忘，你的心地多厚道！這種厚道的心地，處事待人接物有無量功德。所以要懂得這層深的意思，這個祭祀的意義就大了。</w:t>
      </w:r>
      <w:r>
        <w:t xml:space="preserve"> </w:t>
      </w:r>
    </w:p>
    <w:p w14:paraId="19DA88E7" w14:textId="77777777" w:rsidR="00044F18" w:rsidRDefault="00044F18">
      <w:pPr>
        <w:pStyle w:val="a3"/>
      </w:pPr>
      <w:r>
        <w:t xml:space="preserve">　　問：下面第二十五個題目，他說某位老居士自云得念佛三昧，但她現在病得很痛苦。請問什麼才是真正的念佛三昧？</w:t>
      </w:r>
      <w:r>
        <w:t xml:space="preserve"> </w:t>
      </w:r>
    </w:p>
    <w:p w14:paraId="6FC2C18F" w14:textId="77777777" w:rsidR="00044F18" w:rsidRDefault="00044F18">
      <w:pPr>
        <w:pStyle w:val="a3"/>
      </w:pPr>
      <w:r>
        <w:t xml:space="preserve">　　答：首先你要懂得三昧的意思，三昧是印度話，梵語音譯過來的，它的意思是正定、正受，從戒定慧上來講正定，從日常我們受用上來說它是正受。那什麼叫正受？苦、樂、憂、喜、捨這五種受，都不是正受，你就曉得，正受最低限度，身沒有苦樂，心沒有憂喜這才叫正受。念佛的功夫到一定的程度，你的心得自在，心得自在心裡面沒有憂喜，心自在，身就自在，身就沒有苦樂，這是得三昧的境界。用念佛的方法就叫念佛三昧，用《華嚴經》裡面修觀的方法，像賢首國師教導我們的《妄盡還源觀》，那個修成了就叫華嚴三昧，你是用華嚴方法，用《金剛經》般若的話，就得般若三昧。所以三昧的名稱是很多，那是什麼？你用的方法不同，但是境界完全相同。苦樂憂喜捨都沒有，那就是《無量壽經》上講的「清淨平等覺」現前，這是念佛三昧。如果還有苦樂憂喜，清淨平等覺沒有現前，那是假的不是真的。</w:t>
      </w:r>
      <w:r>
        <w:t xml:space="preserve"> </w:t>
      </w:r>
    </w:p>
    <w:p w14:paraId="1D887B45" w14:textId="77777777" w:rsidR="00044F18" w:rsidRDefault="00044F18">
      <w:pPr>
        <w:pStyle w:val="a3"/>
      </w:pPr>
      <w:r>
        <w:t xml:space="preserve">　　問：下一個問題，他說最近學佛，感覺周圍的人都是來度我的佛菩薩，我還需要去布施這些看起來貧窮的人嗎？還需要幫助遇到困難的人嗎？</w:t>
      </w:r>
      <w:r>
        <w:t xml:space="preserve"> </w:t>
      </w:r>
    </w:p>
    <w:p w14:paraId="17EDC456" w14:textId="77777777" w:rsidR="00044F18" w:rsidRDefault="00044F18">
      <w:pPr>
        <w:pStyle w:val="a3"/>
      </w:pPr>
      <w:r>
        <w:t xml:space="preserve">　　答：需要，為什麼？你在學習諸佛菩薩救苦救難，觀世音菩薩三十二應，應以什麼身度，他就用什麼身。如果你覺得那些都是佛菩薩，你不要去學佛，你也不要去學布施，也不學幫助人，你看周圍的人都是我的佛菩薩，你看錯了，你沒有看到。你要看到的時候，你一定跟他們學習；哪有見到佛菩薩，不向佛菩薩學習的人？沒有這個道理。真的要是看到，你對佛法種種修行，你會增長信心，你會歡喜去做，所謂「法喜充滿」。</w:t>
      </w:r>
      <w:r>
        <w:t xml:space="preserve"> </w:t>
      </w:r>
    </w:p>
    <w:p w14:paraId="1791C88C" w14:textId="77777777" w:rsidR="00044F18" w:rsidRDefault="00044F18">
      <w:pPr>
        <w:pStyle w:val="a3"/>
      </w:pPr>
      <w:r>
        <w:t xml:space="preserve">　　問：下一題，若家人不信佛，經常造種種惡業，學佛者應如何幫助家人改善？</w:t>
      </w:r>
      <w:r>
        <w:t xml:space="preserve"> </w:t>
      </w:r>
    </w:p>
    <w:p w14:paraId="4EC76A44" w14:textId="77777777" w:rsidR="00044F18" w:rsidRDefault="00044F18">
      <w:pPr>
        <w:pStyle w:val="a3"/>
      </w:pPr>
      <w:r>
        <w:t xml:space="preserve">　　答：你先把三個根做好，你把《弟子規》、《感應篇》、《十善業》做出來，你的家人就受感動，他們就回頭。你天天給他講佛教的道，講佛教怎麼好，你自己沒有表現出來，他不相信。這些事情，我們最近這個三年在家鄉湯池小鎮，我們辦了一個文化教育中心，老師們個個落實《弟子規》，在這個小鎮上做出個榜樣，時間不長，這小鎮裡面的居民都受感動。所以幫助家人要現身說法，不要講，做出來，你懂得做那才叫真實智慧。有耐心的去做，有善巧方便去做，這是慈悲，智慧、慈悲就能幫助你家人學佛。</w:t>
      </w:r>
      <w:r>
        <w:t xml:space="preserve"> </w:t>
      </w:r>
    </w:p>
    <w:p w14:paraId="53449083" w14:textId="77777777" w:rsidR="00044F18" w:rsidRDefault="00044F18">
      <w:pPr>
        <w:pStyle w:val="a3"/>
      </w:pPr>
      <w:r>
        <w:t xml:space="preserve">　　問：下面一個問題，他說弟子身為淨宗道場護法，對專修專弘淨宗的出家眾，總以此人必一生成佛之心，特別恭敬，竭力護持；若對修其他法門的出家眾，雖恭敬供養但不多護持。請問這樣的心態、原則護持三寶，是否如法？</w:t>
      </w:r>
      <w:r>
        <w:t xml:space="preserve"> </w:t>
      </w:r>
    </w:p>
    <w:p w14:paraId="0868DB51" w14:textId="77777777" w:rsidR="00044F18" w:rsidRDefault="00044F18">
      <w:pPr>
        <w:pStyle w:val="a3"/>
      </w:pPr>
      <w:r>
        <w:t xml:space="preserve">　　答：不如法。大乘佛法是叫你生平等心，不能有差別，有厚此薄彼，你就有分別，你就有執著，你的煩惱現行，你想對不對？佛在《金剛經》上給我們講得很清楚，「法門平等，無有高下」。八萬四千法門、無量法門，都能夠幫助眾生得到一心不亂，得到大徹大悟，明心見性，所以法門是平等。不平等的是眾生，眾生的根性不平等，眾生的業力不平等，眾生累世修學的不平等。所以佛這麼多的法門，平等法門，讓眾生自己選擇適合自己根性的，適合自己興趣的，適合自己現前生活環境的，學起來就方便，容易成就。為什麼要開這麼多法門？法爾如是，本來就是這樣。這個我們在《妄盡還源觀》上明白，「出生無盡」，法門也是出生無盡的，法法皆然。能不能契入就看你能不能一心，一心就契入。所以我們修行，行是行為，錯誤的行為，修是修正，我們錯誤的行為就是我們的妄想，妄想太多，分別太多，執著太多，這些念頭起來馬上要把它消除掉。念佛的人怎麼消除？一聲阿彌陀佛，就消除，就化解，這個法門方便效果殊勝。什麼叫會念佛？念頭才起「阿彌陀佛」，念頭沒有了這叫念佛，把分別心念掉，把執著的心念掉。在煩惱呢？把喜怒哀樂念掉，保持清淨平等覺就對了，清淨平等覺就是佛。所以一切眾生本來是佛，一切眾生的真心是清淨</w:t>
      </w:r>
      <w:r>
        <w:t>平等覺，不清淨、不平等迷惑顛倒這錯了，這不是真心，妄心，妄心才有這些事情，真心沒有，這個我們要常常記在心裡。我們這個道場的好處沒有別的，就是天天在一起學習，時時刻刻提醒自己。眾生確實非常健忘！所以我們功夫不能成就原因在此地，古大德才提出長時薰修這有道理。</w:t>
      </w:r>
      <w:r>
        <w:t xml:space="preserve"> </w:t>
      </w:r>
    </w:p>
    <w:p w14:paraId="39B27137" w14:textId="77777777" w:rsidR="00044F18" w:rsidRDefault="00044F18">
      <w:pPr>
        <w:pStyle w:val="a3"/>
      </w:pPr>
      <w:r>
        <w:t xml:space="preserve">　　問：下面有個問題，問得也很好，誦經時候一面理解經義，念佛時觀想佛菩薩放光加持，請問是否如法？</w:t>
      </w:r>
      <w:r>
        <w:t xml:space="preserve"> </w:t>
      </w:r>
    </w:p>
    <w:p w14:paraId="0DAE2D11" w14:textId="77777777" w:rsidR="00044F18" w:rsidRDefault="00044F18">
      <w:pPr>
        <w:pStyle w:val="a3"/>
      </w:pPr>
      <w:r>
        <w:t xml:space="preserve">　　答：不如法，這叫打妄想，誦經時候，你在求了解經義，你不能了解，為什麼？佛的經沒有意思，你去了解是你胡思亂想。你念佛的時候，又觀想佛菩薩放光加持，純粹是妄想。你沒有這個念頭忽然看到佛放光加持，那是真的；你有這個念頭，有這個念頭佛也放光加持，那不是佛光，是魔在跟你開玩笑，那是魔在戲弄你。</w:t>
      </w:r>
      <w:r>
        <w:t xml:space="preserve"> </w:t>
      </w:r>
    </w:p>
    <w:p w14:paraId="6E038FBC" w14:textId="77777777" w:rsidR="00044F18" w:rsidRDefault="00044F18">
      <w:pPr>
        <w:pStyle w:val="a3"/>
      </w:pPr>
      <w:r>
        <w:t xml:space="preserve">　　問：我們看他底下有三個問題，若於至誠誦經、念佛時，有時聽到佛菩薩說話給我們指示，請問這否修行得力的現象？</w:t>
      </w:r>
      <w:r>
        <w:t xml:space="preserve"> </w:t>
      </w:r>
    </w:p>
    <w:p w14:paraId="19ADFFBB" w14:textId="77777777" w:rsidR="00044F18" w:rsidRDefault="00044F18">
      <w:pPr>
        <w:pStyle w:val="a3"/>
      </w:pPr>
      <w:r>
        <w:t xml:space="preserve">　　答：這個事情《楞嚴經》上有，你完全不理會，知道什麼？凡所有相皆是虛妄，這叫好境界；如果你一理會生歡喜心，那就是魔境界。所以是佛、是魔，是在你的一念之間，你不理會的時候，真的是好境界。一理會什麼？你看看，你本來心很清淨，這一理會，你的妄想分別執著馬上就現前，這就錯了。見而不見，聽而不聞，對的。你看我們淨土宗，第一代的祖師慧遠大師，慧遠大師當年在世，我們從他的傳記上看到，他邀了一些志同道合的朋友，一百二十三個人在廬山在一塊共修，建個念佛堂，東林念佛堂。每個人上山都發願不下山，一生就在那裡修行，以下面一個小溪為界，不過小溪。他一生當中三次見到極樂世界，極樂世界現前，他從來沒有跟人講過，沒有人知道。到他自己往生的時候，他才告訴這些同參道友，極樂世界現前，阿彌陀佛來接引。而且還看到蓮社以前往生的那些同修，跟著阿彌陀佛一起來迎接他，說「西方極樂世界我過去曾經見過三次。」這種學佛就對了！</w:t>
      </w:r>
      <w:r>
        <w:t xml:space="preserve"> </w:t>
      </w:r>
    </w:p>
    <w:p w14:paraId="43387A15" w14:textId="77777777" w:rsidR="00044F18" w:rsidRDefault="00044F18">
      <w:pPr>
        <w:pStyle w:val="a3"/>
      </w:pPr>
      <w:r>
        <w:t xml:space="preserve">　　見到一點點境界趕快跟人講，讓人家來讚歎你功夫不錯，你能見到佛，你有感應，全破壞了。把你那點虛榮心都引發出來，你生煩惱，你不是生智慧，所以這個一定要懂得。在佛門裡面還有一個不成文的規矩，如果有境界只可以向自己老師說，可以讓老師印證，不能在外面宣揚，這規矩。真有定功的人連老師也不說，為什麼？一點都不希奇，凡所有相皆是虛妄。尤其我們現在能夠這一生當中，看到世尊跟彌勒菩薩的對話，當體即空，無論是善、是惡、是真、是假、是邪、是正都不存在。你看看念頭不管善念也好，佛念也好，魔念也好，都是一千二百八十兆分之一秒，你要能夠想到這點你心定了。才真正了解《般若經》上所講的，「一切法無所有，畢竟空，不可得」，佛把這真相全給你說出來，只要你能把妄想分別執著放下，立刻就轉凡成聖。我們的功夫為什麼不能提升？就是不知道事實真相，這事實真相是看破，真看破他就放下。十法界裡面的佛菩薩他怎麼成佛的？就是這個事實真相他真的清楚、明白、了解，這才把妄想分別執著全放下，沒有一樣是真的。然後在這個世間叫遊戲神通，過什麼？過佛菩薩的生活，沒有一樣不好，樣樣都好，平等。</w:t>
      </w:r>
      <w:r>
        <w:t xml:space="preserve"> </w:t>
      </w:r>
    </w:p>
    <w:p w14:paraId="68B0469A" w14:textId="77777777" w:rsidR="00044F18" w:rsidRDefault="00044F18">
      <w:pPr>
        <w:pStyle w:val="a3"/>
      </w:pPr>
      <w:r>
        <w:t xml:space="preserve">　　所以經上給我們講，「時時是好時，日日是好日」，為什麼？時間、空間都不可得，沒有，它怎麼不好！有就不好，沒有。「人人是好人，事事是好事」，為什麼？人也不存在，事也不存在都沒有，都是那一念當中產生的，一念生一念馬上就滅掉，一念不存在。《金剛經》上早就透露這個訊息，「過去心不可得，現在心不可得，未來心不可得」。彌勒菩薩所透的訊息，《金剛經》上這些話就透露了，你以為真有？不可得才得大自在，真有就不自在，為什麼？真有，你一定產生想佔有、想獲得、想控制，那就不自在，苦就來了。所以你真的了解，你的心是清淨的，你的心是平等的，你的心是念念覺而不迷、淨而不染，你說你多自在！這才是方東美先生所說的，「學佛是人生最高的享受。」最高的享受不是財富、不是地位、不是權勢，是萬緣放下。我們從俗話來講，心跟自性相應，身跟法身相應，跟整個宇宙合而為一，這是佛法的殊勝，確實其他宗教沒有講到這個境界。</w:t>
      </w:r>
      <w:r>
        <w:t xml:space="preserve"> </w:t>
      </w:r>
    </w:p>
    <w:p w14:paraId="4D916D04" w14:textId="77777777" w:rsidR="00044F18" w:rsidRDefault="00044F18">
      <w:pPr>
        <w:pStyle w:val="a3"/>
      </w:pPr>
      <w:r>
        <w:t xml:space="preserve">　　問：他底下一個問題，靜坐念佛時，若感到身體已空，聽不見佛號，是否屬於無明？</w:t>
      </w:r>
      <w:r>
        <w:t xml:space="preserve"> </w:t>
      </w:r>
    </w:p>
    <w:p w14:paraId="5F1021F2" w14:textId="77777777" w:rsidR="00044F18" w:rsidRDefault="00044F18">
      <w:pPr>
        <w:pStyle w:val="a3"/>
      </w:pPr>
      <w:r>
        <w:t xml:space="preserve">　　答：是的，這有點像無想定的邊緣。所以禪定，禪定不是沒有想，如果沒有思想的話，這不是佛教的禪定，這是世間的四禪八定。四禪八定也有境界，真正無想就是四禪八定裡面的無想定，這錯誤，那是無明。禪定這個名詞，禪是梵語禪那，定是中國話，禪跟定很接近，所以把它連起來說。禪翻作靜慮，靜就是定，慮它裡面有念，它有境界，它不是無想。像我們念佛，得念佛三昧，有沒有慮？有，有阿彌陀佛，專想阿彌陀佛，專念阿彌陀佛。其他的統統都不念那是定；專想阿彌陀佛，專念阿彌陀佛，那就是慮，所以念佛是禪。禪是大乘修學的總綱領、總樞紐，它不是沒有。我們現在想到這個最高的境界是達不到，你不是落在無明，就是落在妄想，肯定二邊。佛教給我們無明不能落，落在無明沒好處。想就是要專一想一個，為什麼想一個？想一個把其他的妄念打掉，就是用一念止一切念。念佛是用這個方法，禪宗裡面參話頭還是用這個辦法，他的方法很多也很複雜。但是你只能用一個，你不能用兩個，你用一個才有效果，你用兩個就把功夫破壞掉。譬如講我們看到彌勒菩薩所說的，「一彈指三十二億百千念」，你常常把這句放在心上，你會開悟，其他念頭都沒有了，放不下的自然放下，這是說的事實真相。</w:t>
      </w:r>
      <w:r>
        <w:t xml:space="preserve"> </w:t>
      </w:r>
    </w:p>
    <w:p w14:paraId="08F3258C" w14:textId="77777777" w:rsidR="00044F18" w:rsidRDefault="00044F18">
      <w:pPr>
        <w:pStyle w:val="a3"/>
      </w:pPr>
      <w:r>
        <w:t xml:space="preserve">　　問：他說閉著眼睛念佛時，感身體不適，如心跳加速，頭腦發熱，一旦睜眼則境界全無，請問這是否屬於著魔？</w:t>
      </w:r>
      <w:r>
        <w:t xml:space="preserve"> </w:t>
      </w:r>
    </w:p>
    <w:p w14:paraId="72F41D29" w14:textId="77777777" w:rsidR="00044F18" w:rsidRDefault="00044F18">
      <w:pPr>
        <w:pStyle w:val="a3"/>
      </w:pPr>
      <w:r>
        <w:t xml:space="preserve">　　答；雖然不是著魔，你功夫用得不如法。功夫用得如法，你所得到的頭一個是輕安，你很舒服，身心安穩這是如法。這些現象都是不正常的。所以真正修行沒有人指導，那你必須要學教，讓經教來指導你。最好還是要找一個真正善友，有修行的，有修有學有點功夫的人，他們學的時間久，經驗比較豐富，向他們請教這就對了。</w:t>
      </w:r>
      <w:r>
        <w:t xml:space="preserve"> </w:t>
      </w:r>
    </w:p>
    <w:p w14:paraId="1A0F9BAB" w14:textId="77777777" w:rsidR="00044F18" w:rsidRDefault="00044F18">
      <w:pPr>
        <w:pStyle w:val="a3"/>
      </w:pPr>
      <w:r>
        <w:t xml:space="preserve">　　問：底下一個問題，念佛時若想著冤親債主、已故親人和無數的眾生在我周圍一起誦念，雖感毛骨竦然，但反而會更加用心和持久，不知這樣念佛是否妥當？</w:t>
      </w:r>
      <w:r>
        <w:t xml:space="preserve"> </w:t>
      </w:r>
    </w:p>
    <w:p w14:paraId="63D3A6A4" w14:textId="77777777" w:rsidR="00044F18" w:rsidRDefault="00044F18">
      <w:pPr>
        <w:pStyle w:val="a3"/>
      </w:pPr>
      <w:r>
        <w:t xml:space="preserve">　　答：這也是念佛的一種，是把自己過去生中的冤親債主，用觀想的方法統統請來一起共修，確實有你這種感覺，有毛骨竦然的感覺。可是這個對你有加持的力量，你會更認真、更用心的、更努力的去學習，時間久了，慢慢這種恐懼的心理就沒有了，你就會變得很正常。知道我自己用功，帶著冤親債主一起來學習，讓這些冤親債主都做道場的護法，將來同生極樂國好事情。</w:t>
      </w:r>
      <w:r>
        <w:t xml:space="preserve"> </w:t>
      </w:r>
    </w:p>
    <w:p w14:paraId="49ACD245" w14:textId="77777777" w:rsidR="00044F18" w:rsidRDefault="00044F18">
      <w:pPr>
        <w:pStyle w:val="a3"/>
      </w:pPr>
      <w:r>
        <w:t xml:space="preserve">　　問：下面一個問題，在寺廟裡做義工，如不小心弄破食堂的碗碟，或供佛的用具，是否要背因果？應該怎樣處理？</w:t>
      </w:r>
      <w:r>
        <w:t xml:space="preserve"> </w:t>
      </w:r>
    </w:p>
    <w:p w14:paraId="060B821A" w14:textId="77777777" w:rsidR="00044F18" w:rsidRDefault="00044F18">
      <w:pPr>
        <w:pStyle w:val="a3"/>
      </w:pPr>
      <w:r>
        <w:t xml:space="preserve">　　答：自己不小心，無意的，這個沒有罪，這叫過，叫過失；如果是有意的，有瞋恚心的那就有罪，就要真正修懺悔。如果有能力，打破了碗碟，我們買幾個碗碟來補充，使寺院裡面大眾不缺乏，這是個善心、是善意，好事。如果沒有這個力量也沒有關係，要向常住、管理的人講清楚，今天不小心打破幾個碗，要告訴他。為什麼？他要補充，不能到時候要用找不到碗碟，這要想到。</w:t>
      </w:r>
      <w:r>
        <w:t xml:space="preserve"> </w:t>
      </w:r>
    </w:p>
    <w:p w14:paraId="028ADB8B" w14:textId="77777777" w:rsidR="00044F18" w:rsidRDefault="00044F18">
      <w:pPr>
        <w:pStyle w:val="a3"/>
      </w:pPr>
      <w:r>
        <w:t xml:space="preserve">　　問：下面一個問題，在道場做義工，每月領取工資是否如法？</w:t>
      </w:r>
      <w:r>
        <w:t xml:space="preserve"> </w:t>
      </w:r>
    </w:p>
    <w:p w14:paraId="24150A89" w14:textId="77777777" w:rsidR="00044F18" w:rsidRDefault="00044F18">
      <w:pPr>
        <w:pStyle w:val="a3"/>
      </w:pPr>
      <w:r>
        <w:t xml:space="preserve">　　答：有些道場它有這個制度，那就是如法的，道場算是聘顧這個工作人員。</w:t>
      </w:r>
      <w:r>
        <w:t xml:space="preserve"> </w:t>
      </w:r>
    </w:p>
    <w:p w14:paraId="5641F599" w14:textId="77777777" w:rsidR="00044F18" w:rsidRDefault="00044F18">
      <w:pPr>
        <w:pStyle w:val="a3"/>
      </w:pPr>
      <w:r>
        <w:t xml:space="preserve">　　問：底下說，弟子與幾位居士一同學習《彌陀要解》，擔任複講已有半年，大眾深感受用，請問女眾居士講經是否如法？應具備什麼條件？</w:t>
      </w:r>
      <w:r>
        <w:t xml:space="preserve"> </w:t>
      </w:r>
    </w:p>
    <w:p w14:paraId="3B77D888" w14:textId="77777777" w:rsidR="00044F18" w:rsidRDefault="00044F18">
      <w:pPr>
        <w:pStyle w:val="a3"/>
      </w:pPr>
      <w:r>
        <w:t xml:space="preserve">　　答：不論在家、出家，也不論男眾、女眾，對大眾講經必須要有師承，你是跟哪個老師學的這很重要。如果沒有師承這是不許可，為什麼？沒有老師，自己去講，講的人多了，把佛法講歪、講邪，誤導了一些眾生，那要背因果責任。有師承，正式經常在外面講經還得受菩薩戒，避免內行的人批評，受了菩薩戒，菩薩有講經說法的義務，他應該講。所以經常在外面講，一定要受菩薩戒，要有師承注意這個兩點。如果我們沒有師承，沒有老師，師事古人也行，我們目前找不到老師，講古人的註解，不可以加自己的意思這就對了，為什麼？自己沒有開悟。什麼時候自己開悟，自己有見地了可以；不到那個境界，永遠守著註解。而且真的依照註解修學的話，遍遍都有新意思，都有新的領悟。有新的領悟自己功行還不到家，不必發表，還是守著古人的註疏，你的成就會堅固、會更深、會更大。可是這裡頭特別要注意的，就是三個根要紮，自己沒有這三個根，講經問題很多。自古以來講經講得不好，別人諷刺你這還小；講得好，別人讚歎你、供養你，你名聞利養全現出來，你就會墮落，傲慢心生起來麻煩大了，這個不能不知道。如果有個好的老師、善知識教你，你要真正能夠尊師重道，接受老師的調教、老師的教誨，你的路就走得很穩，不至於走錯路。</w:t>
      </w:r>
      <w:r>
        <w:t>如果對老師不服氣，自己想一套，往往走失敗的道路，成功的很少；堅持老師的指導，這個人成功的機會比較多。這是我們冷靜細心去觀察，古往今來例子很多，可以做我們修學的好榜樣。</w:t>
      </w:r>
      <w:r>
        <w:t xml:space="preserve"> </w:t>
      </w:r>
    </w:p>
    <w:p w14:paraId="7FBAAD19" w14:textId="77777777" w:rsidR="00044F18" w:rsidRDefault="00044F18">
      <w:pPr>
        <w:pStyle w:val="a3"/>
      </w:pPr>
      <w:r>
        <w:t xml:space="preserve">　　問：時間到了，底下有個問題我覺得很重要，我們就多耽誤兩分鐘。有的居士以老法師的名義到處宣揚，說老法師給他題什麼字，說他本人證了果，可是他做了很多不如法的事，是不是他會錯意思？他說自己講的都對，是法師認定，現在不要學習《弟子規》，學生不用上大學，學文化沒用，誤導很多眾生，許多家長聽了之後就不讓小孩上學，請師父開示。</w:t>
      </w:r>
      <w:r>
        <w:t xml:space="preserve"> </w:t>
      </w:r>
    </w:p>
    <w:p w14:paraId="378F942A" w14:textId="77777777" w:rsidR="00044F18" w:rsidRDefault="00044F18">
      <w:pPr>
        <w:pStyle w:val="a3"/>
      </w:pPr>
      <w:r>
        <w:t xml:space="preserve">　　答：這些事情在「末法時期，邪師說法，如恆河沙」，這是世尊在《楞嚴經》上說的，都是屬於這一類。我這一生沒有學生，沒有傳人，有人來要跟我照相，我能不跟他照嗎？有人要我給他寫幾個字，我能拒絕他嗎？他拿著這個相片、拿著這個字到處造謠生事，那是他自己造罪業，我相信這是少數人，不是多數。我們學佛的要認識清楚，他言行不如法全是假的，就決定不能聽他的。我們現在自己都在認真學習《弟子規》、學習《感應篇》，怎麼能說不要學習？不要學習《弟子規》，皈依就沒有根，所有佛法都不能成就，連來生得人身都不能成就，這要知道。學生不用上大學，學文化沒有用，我沒有說過這個話，這話是誰說的？所以這些家長聽到他們的話就相信，那是愚痴沒智慧；真正有智慧、頭腦清楚的人，一聽到這些人的話，就知道那是假的不是真的。再不然，如果真的你們有疑問，打電話給我，或者把問題提出來，我們每個星期五在這個時段公開答覆，都有好處。聽了有疑問，馬上寫信來問。這些居士可能我都不認識，跟我照相的人太多，不知道他姓甚名誰，讓我寫字的，寫了之後我都忘掉了，我沒有留底子。所以希望同學們要真正有智慧，真正能夠想到要追究根源，這樣就好。今天我們就學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BEEE2" w14:textId="77777777" w:rsidR="00044F18" w:rsidRDefault="00044F18" w:rsidP="00044F18">
      <w:r>
        <w:separator/>
      </w:r>
    </w:p>
  </w:endnote>
  <w:endnote w:type="continuationSeparator" w:id="0">
    <w:p w14:paraId="1442C375" w14:textId="77777777" w:rsidR="00044F18" w:rsidRDefault="00044F18" w:rsidP="00044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74334" w14:textId="77777777" w:rsidR="00044F18" w:rsidRDefault="00044F18" w:rsidP="00044F18">
      <w:r>
        <w:separator/>
      </w:r>
    </w:p>
  </w:footnote>
  <w:footnote w:type="continuationSeparator" w:id="0">
    <w:p w14:paraId="5BE6BC00" w14:textId="77777777" w:rsidR="00044F18" w:rsidRDefault="00044F18" w:rsidP="00044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18"/>
    <w:rsid w:val="00044F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15C5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4F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4F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4F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4F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2296</Words>
  <Characters>13090</Characters>
  <Application>Microsoft Office Word</Application>
  <DocSecurity>0</DocSecurity>
  <Lines>109</Lines>
  <Paragraphs>30</Paragraphs>
  <ScaleCrop>false</ScaleCrop>
  <Company/>
  <LinksUpToDate>false</LinksUpToDate>
  <CharactersWithSpaces>15356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