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D06C" w14:textId="77777777" w:rsidR="00CA0894" w:rsidRDefault="00CA0894">
      <w:r>
        <w:t xml:space="preserve">學佛答問（答香港參學同修之一一０）　　（共一集）　　</w:t>
      </w:r>
      <w:r>
        <w:t>2009/1/30</w:t>
      </w:r>
      <w:r>
        <w:t xml:space="preserve">　　香港佛陀教育協會　　檔名：</w:t>
      </w:r>
      <w:r>
        <w:t xml:space="preserve">21-509-0001 </w:t>
      </w:r>
    </w:p>
    <w:p w14:paraId="256DB540" w14:textId="77777777" w:rsidR="00CA0894" w:rsidRDefault="00CA0894">
      <w:pPr>
        <w:pStyle w:val="a3"/>
      </w:pPr>
      <w:r>
        <w:t xml:space="preserve">　　諸位法師，諸位同學，請坐。今天的提問也很多，我們依照順序來解答。</w:t>
      </w:r>
      <w:r>
        <w:t xml:space="preserve"> </w:t>
      </w:r>
    </w:p>
    <w:p w14:paraId="7CCF0F05" w14:textId="77777777" w:rsidR="00CA0894" w:rsidRDefault="00CA0894">
      <w:pPr>
        <w:pStyle w:val="a3"/>
      </w:pPr>
      <w:r>
        <w:t xml:space="preserve">　　問：首先是香港同修提問，第一題，修學其他法門的信眾，想到念佛堂參加精進念佛，但可能私下會修自己的功課，請問這樣能不能讓他們參加？</w:t>
      </w:r>
      <w:r>
        <w:t xml:space="preserve"> </w:t>
      </w:r>
    </w:p>
    <w:p w14:paraId="2E802A8E" w14:textId="77777777" w:rsidR="00CA0894" w:rsidRDefault="00CA0894">
      <w:pPr>
        <w:pStyle w:val="a3"/>
      </w:pPr>
      <w:r>
        <w:t xml:space="preserve">　　答：顧名思義，念佛堂舉行的是精進念佛，精進念佛就不能夠夾雜，他到佛堂來修學其他的法門，會把精進念佛的磁場擾亂，縱然他不出聲音，他的意念也能干涉這個磁場，這是一種很不道德的行為。中國古人常說，「寧動千江水，不動道人心」，破壞道場這在佛法裡面結罪都是阿鼻地獄，跟破和合僧沒有兩樣。所以遇到這種事情要勸他，如果來參加精進念佛，精進念佛一天也好，三天也好，七天也好，他必須把平常所修的放下，隨順大眾一心念佛，這樣就好，這是功德的事情，夾雜別的東西在裡面，那就是造罪業，這不能不知道。</w:t>
      </w:r>
      <w:r>
        <w:t xml:space="preserve"> </w:t>
      </w:r>
    </w:p>
    <w:p w14:paraId="05ED4741" w14:textId="77777777" w:rsidR="00CA0894" w:rsidRDefault="00CA0894">
      <w:pPr>
        <w:pStyle w:val="a3"/>
      </w:pPr>
      <w:r>
        <w:t xml:space="preserve">　　問：第二，在小道場有十位打精進佛七的居士，三個月下來沒有太明顯的感應，有時信心動搖，請老和尚開示，增強他們的信心。</w:t>
      </w:r>
      <w:r>
        <w:t xml:space="preserve"> </w:t>
      </w:r>
    </w:p>
    <w:p w14:paraId="7AD34EE5" w14:textId="77777777" w:rsidR="00CA0894" w:rsidRDefault="00CA0894">
      <w:pPr>
        <w:pStyle w:val="a3"/>
      </w:pPr>
      <w:r>
        <w:t xml:space="preserve">　　答：他一問我就曉得，他們三個月這個心不清淨，所以得不到感應。怎麼知道他不清淨？他提這個問題就知道他心裡面的疑慮很雜。清淨心念佛，要不要求感應？不需要，有求感應的這個念頭，有求佛菩薩顯靈的念頭，就把你的清淨心破壞，就不會有感應。感應是不能求的，自然就產生感應的效果，如果有心求就得不到感應。還有，縱然不求，感應現前生歡喜心，「我們的功夫不錯，你看佛菩薩都來加持」，這不是佛菩薩加持，這是魔來加持，魔變化佛菩薩來跟你開玩笑的，說明你們心不清淨，心不真誠。如果真的是有誠意、有清淨心，什麼都不求，一句佛號念到底，亦不怕死，也不貪生，什麼時候功夫成熟了佛現前，你請求他帶你往生辦得到的，不是辦不到的；縱然有壽命，你不要了，捨棄掉了，跟佛就走。這個事情自古以來有，現在有念佛的同修他也做到了，這不是難事。總要發真誠心，不要有僥倖心，不要有傲慢心，不要有希求心，這都是雜心，雜心怎麼會有感應！</w:t>
      </w:r>
      <w:r>
        <w:t xml:space="preserve"> </w:t>
      </w:r>
    </w:p>
    <w:p w14:paraId="17868F92" w14:textId="77777777" w:rsidR="00CA0894" w:rsidRDefault="00CA0894">
      <w:pPr>
        <w:pStyle w:val="a3"/>
      </w:pPr>
      <w:r>
        <w:t xml:space="preserve">　　問：第三題，最近國內和網路上廣泛流傳有關靈媒說法的片段，在各地造成很大的迴響。請問師父應如何看待和面對此類資訊？應否相信？</w:t>
      </w:r>
      <w:r>
        <w:t xml:space="preserve"> </w:t>
      </w:r>
    </w:p>
    <w:p w14:paraId="203E8891" w14:textId="77777777" w:rsidR="00CA0894" w:rsidRDefault="00CA0894">
      <w:pPr>
        <w:pStyle w:val="a3"/>
      </w:pPr>
      <w:r>
        <w:t xml:space="preserve">　　答：這個事情，我上次在國內的時候有聽到這個信息，是有人，有有意的，有無意的，來破壞念佛的道場，我們要小心謹慎。念佛道場是個正法道場，他的用意在哪裡？正法道場裡面搞這個靈媒，「他們在搞迷信，希望大家不要再相信了，不要再跟他們在一起修行了」，這是很可怕的一種手段。我們必須要堅定信心，決定不能夠讓人家把道場破壞。再告訴你，什麼地方是正法道場？你一心專念阿彌陀佛，這個地方就是正法道場。我們這個道場念佛不中斷，我們九樓的念佛堂，十一樓這邊是講經，臘月三十、大年初一我們都沒有停止，你來聽聽，你來看看，我們這是正法還是邪法。可是有心破壞的人有，無意破壞的人也有；有心，那是造業，無心，這是過失。我們要怎樣看待它？不理它就好了，他做他的，我們幹我們的，風馬牛不相干。</w:t>
      </w:r>
      <w:r>
        <w:t xml:space="preserve"> </w:t>
      </w:r>
    </w:p>
    <w:p w14:paraId="1A09E2D1" w14:textId="77777777" w:rsidR="00CA0894" w:rsidRDefault="00CA0894">
      <w:pPr>
        <w:pStyle w:val="a3"/>
      </w:pPr>
      <w:r>
        <w:lastRenderedPageBreak/>
        <w:t xml:space="preserve">　　再說，靈媒有沒有？在現前這個社會，最近的十年，大概比過去十年增加一倍都不止。早年我在美國到處都遇到，遇到這種人，這種人多半是附身，有靈附在他身上，傳遞一些信息。這個事情，如果你有智慧，沒有障礙，不但沒有障礙，也有好處。傳遞這個信息，我們可以做參考，有喜信，傳的好消息，有災難的信息，我們聽了也不要驚慌；喜信聽到之後不要放在心上，災難的信息我們聽到之後加強念佛，加強斷惡修善，積功累德，加強破迷開悟，就能化解災難，不是壞事。如果說他教我們怎樣避免災難，這個不可靠，我們只能夠聽他的信息，不能聽他的教誨，聽他的教誨也許你就會上當。縱然傳來是假信息，可是我們真念佛是好事情，不是壞事，真的精進不懈，所以是好事情。</w:t>
      </w:r>
      <w:r>
        <w:t xml:space="preserve"> </w:t>
      </w:r>
    </w:p>
    <w:p w14:paraId="084F31FD" w14:textId="77777777" w:rsidR="00CA0894" w:rsidRDefault="00CA0894">
      <w:pPr>
        <w:pStyle w:val="a3"/>
      </w:pPr>
      <w:r>
        <w:t xml:space="preserve">　　又何況靈媒當中那些靈也有不少來求皈依，來求聽經，過去我們在新加坡都替他辦。新加坡遇到那批靈媒是老林長陳光別老居士的冤親債主，人數很多，有上百人，到新加坡居士林，那時候正好我在香港講經，新加坡那邊打電話告訴我，怎麼辦？我說他們提出什麼要求？他說第一個，他們證明老林長真的往生極樂世界，這些冤親債主看到很歡喜，不再找麻煩，怨結化解了。好事情。第二個，求皈依。所以我就打電話告訴那邊的法師，給他們舉行皈依。第三個條件，他們要聽《地藏經》。我們請他到講堂聽經，他說講堂的光太大，他們受不了，最後要求什麼？在飯廳，餐廳裡面我們播放《地藏經》的講經的光碟，他們聽可以，他們願意這樣聽法。所以二十四小時不中斷，大概播了兩個多月，他們統統走了，這是在新加坡大家都知道的。所以他提出合理合法的要求，我們可以幫助他，可以滿足他。這些靈，聽經念佛往生的有，生天的有，都得利益，都得好處，這個好處各各不相同，那是各人的修行功夫跟緣分不一樣，都值得我們做參考。</w:t>
      </w:r>
      <w:r>
        <w:t xml:space="preserve"> </w:t>
      </w:r>
    </w:p>
    <w:p w14:paraId="613D6404" w14:textId="77777777" w:rsidR="00CA0894" w:rsidRDefault="00CA0894">
      <w:pPr>
        <w:pStyle w:val="a3"/>
      </w:pPr>
      <w:r>
        <w:t xml:space="preserve">　　所以不要聽他的引導，他教你怎麼做怎麼做，這個不可以，我們不能接受，我們還是祖師教給我們的，「老實念佛，莫換題目」。聽經是因為你修學有懷疑，你才來聽經，聽經是幫助你斷疑生信。真正有堅定的信心，對淨宗有信心，對極樂世界念佛求生沒有一絲毫懷疑，不聽經可以，你每天念《彌陀經》、念阿彌陀佛就行了。這些道理、方法，經典上講了很多，祖師大德講得更多，我們要相信。</w:t>
      </w:r>
      <w:r>
        <w:t xml:space="preserve"> </w:t>
      </w:r>
    </w:p>
    <w:p w14:paraId="0B32D4A2" w14:textId="77777777" w:rsidR="00CA0894" w:rsidRDefault="00CA0894">
      <w:pPr>
        <w:pStyle w:val="a3"/>
      </w:pPr>
      <w:r>
        <w:t xml:space="preserve">　　問：下面是網路同修的提問，第一題，某些地區有的居士學佛不老實，到處請法師講法（所謂的善知識）做超度法會，不知道把這些眾生超度到哪裡去，還有很多附體的，這些眾生真的超度往生了嗎？</w:t>
      </w:r>
      <w:r>
        <w:t xml:space="preserve"> </w:t>
      </w:r>
    </w:p>
    <w:p w14:paraId="381402E6" w14:textId="77777777" w:rsidR="00CA0894" w:rsidRDefault="00CA0894">
      <w:pPr>
        <w:pStyle w:val="a3"/>
      </w:pPr>
      <w:r>
        <w:t xml:space="preserve">　　答：這些事情，我們學佛的同學遇到了，應該要有一個好的態度，就是見怪不怪，不要去理會它，正是古大德教導我們的，「各人因果，各人承當」。他的法會如不如法，他的超度如不如法，與我們不相干。眾生緣分不一樣，善根不相同，最重要的，我們要把自己修好，我自己這一生能不能往生，這是第一樁大事，別人能不能往生不重要，那是他的事情。所以我們自己修學態度必須要堅定。附體，確實很多，也都不要放在心上，更不要掛在口上。掛在口上人家說你迷信，讓很多初入佛門的人看到這種情形他就退心了。所以不要放在心上，也不要提這些事情，別人提到我們也不必附和，毫無意義，置之不理就好了。</w:t>
      </w:r>
      <w:r>
        <w:t xml:space="preserve"> </w:t>
      </w:r>
    </w:p>
    <w:p w14:paraId="72C0064C" w14:textId="77777777" w:rsidR="00CA0894" w:rsidRDefault="00CA0894">
      <w:pPr>
        <w:pStyle w:val="a3"/>
      </w:pPr>
      <w:r>
        <w:t xml:space="preserve">　　問：下面第二個問題，某居士到處講學習心得，公開要錢收供養，供養的錢少了還不接，可佛在世時並沒有收過錢，這是否需要負因果的？接受供養，如果修不好不能往生，負債到什麼時候才能還完？</w:t>
      </w:r>
      <w:r>
        <w:t xml:space="preserve"> </w:t>
      </w:r>
    </w:p>
    <w:p w14:paraId="4BBE7C28" w14:textId="77777777" w:rsidR="00CA0894" w:rsidRDefault="00CA0894">
      <w:pPr>
        <w:pStyle w:val="a3"/>
      </w:pPr>
      <w:r>
        <w:lastRenderedPageBreak/>
        <w:t xml:space="preserve">　　答：他底下還有兩個小題目。這些事情我不說你都知道了，業因果報，絲毫不爽，殺生要還命、要償命，欠債要還錢，因果通三世，沒有人能夠避免的。了解事實真相，決定不肯幹這個事情。講經、做法會收錢，這個我見到過，我也聽說很多，尤其在國外，國外連授皈依都要收費的，皈依、灌頂都要收費，都有一定的價錢，這是現代宗教的佛教。古時候沒有，當然你們知道釋迦牟尼佛的時候沒有。釋迦牟尼佛當年在世，跟他出家的弟子不少，我們在經本裡面看到，常隨弟子一千二百五十五人，這是佛到哪裡都跟到哪裡的，這個團體相當大。他們生活的方式跟釋迦牟尼佛一樣，接受在家弟子們四事供養，這要記住，生活所必須的應當接受。第一個是飲食，每天出去托缽，不管供養多少，這都是一些飯菜，這要接受。第二個是衣服，衣服絕對不是每天都有供養的，實在穿破了，穿得不能再穿了，補都不能再補了，有好心居士供養，可以接受一件衣。第三個是臥具，其實臥具就是我們今天講的被單。現在你看很多出家人鋪在拜墊上拜佛的叫具，那個具就是臥具，晚上睡覺鋪在地下，他樹下一宿。第四個就是醫藥，生病的時候接受醫藥。除了這四樣，都不接受。供養錢財不接受，供養房屋那就更不接受。供養土地、房屋要接受了，那佛不就又回家了</w:t>
      </w:r>
      <w:r>
        <w:t>嗎？那就不叫出家，他又有家了。佛住在曠野，圓寂的時候也在樹林裡面，不在房子裡面，給我們做出很好的榜樣。這是我們，現在雖然做不到，但是要記住，這是最好的典型、最好的榜樣。真正能放下，身心才清淨，身心清淨與性德就相應。佛法的教學，終極的目標是幫助我們明心見性，就是回歸自性，這是終極目標，不是升官發財，不是趨吉避凶，大的原則原理不能不知道。所以不能做違背因果的事情，這個做了自己要承當責任。</w:t>
      </w:r>
      <w:r>
        <w:t xml:space="preserve"> </w:t>
      </w:r>
    </w:p>
    <w:p w14:paraId="65ADEFC2" w14:textId="77777777" w:rsidR="00CA0894" w:rsidRDefault="00CA0894">
      <w:pPr>
        <w:pStyle w:val="a3"/>
      </w:pPr>
      <w:r>
        <w:t xml:space="preserve">　　問：他下面說，下面有兩個問題，他說自己能解決眾生附體問題，解決的辦法是對那些附體眾生打個半死，結下了很深的怨，而且破壞了佛法。他本人走到哪裡都要很多人陪著，都是女眾，不許這些人回家，還強行到人家家裡去住，自己的家不要了，他這麼做如法嗎？</w:t>
      </w:r>
      <w:r>
        <w:t xml:space="preserve"> </w:t>
      </w:r>
    </w:p>
    <w:p w14:paraId="5CD3CE86" w14:textId="77777777" w:rsidR="00CA0894" w:rsidRDefault="00CA0894">
      <w:pPr>
        <w:pStyle w:val="a3"/>
      </w:pPr>
      <w:r>
        <w:t xml:space="preserve">　　答：這個完全不如法。諸位要曉得，我們學佛，一切要依靠經典裡面的教誨，就叫如法，違背經典，那就不如法。如果諸位遇到這些事情，用經典來對比一下，就知道他是不是真的如法。我們沒有聽過釋迦牟尼佛在世有這種行為的，佛滅度之後，世世代代祖師大德也沒有這種做法。這是他的標新立異，確實他是在破壞佛法，他不是修學佛法。我們明白的人對這種行為我們要遠離他，你親近他你就錯了，應當遠離。佛法是建立在倫理道德的基礎上，佛法是師道，師道建立在孝道的基礎上，沒有孝道就沒有佛法，這個大家一定要懂。</w:t>
      </w:r>
      <w:r>
        <w:t xml:space="preserve"> </w:t>
      </w:r>
    </w:p>
    <w:p w14:paraId="44A6DDD8" w14:textId="77777777" w:rsidR="00CA0894" w:rsidRDefault="00CA0894">
      <w:pPr>
        <w:pStyle w:val="a3"/>
      </w:pPr>
      <w:r>
        <w:t xml:space="preserve">　　問：底下他說，他說他本人都是對的，東天目山、長春百國興隆寺、實際禪寺都不是正法道場，他有什麼根據？說他自己修得不分別、不執著，說能吃大便，大家都要學他，這樣修是否能成就？這是不是不分別、不執著？</w:t>
      </w:r>
      <w:r>
        <w:t xml:space="preserve"> </w:t>
      </w:r>
    </w:p>
    <w:p w14:paraId="50998847" w14:textId="77777777" w:rsidR="00CA0894" w:rsidRDefault="00CA0894">
      <w:pPr>
        <w:pStyle w:val="a3"/>
      </w:pPr>
      <w:r>
        <w:t xml:space="preserve">　　答：如果真的不分別、不執著，他還會批評人嗎？他批評東天目山，批評百國興隆寺，批評實際禪寺，這是不是不分別、不執著，這還需要問嗎？他自己吃大便，教別人一起吃大便，還是分別執著。只要是分別執著，他就是六道凡夫，他就出不了六道輪迴。這在造業，這是最明顯的想把中國幾個正法道場全部毀掉，他的目的在此地。如果恭維一點來說，就是他是魔王眷屬，他是來搞破壞的，不是來搞建設的，他是要把所有眾生都帶到三途，不是教你來生還得人天，希望同學們對於這些事情要謹慎、要小心。任何道場裡面，在末法時期都是龍蛇混雜，什麼叫龍蛇混雜？裡面有真</w:t>
      </w:r>
      <w:r>
        <w:lastRenderedPageBreak/>
        <w:t>正修行的人，也有假修行人，假修行人跟真修行人混雜在一起，這是末法道場的正常現象，你要有慧眼你統統能看得清楚。真正修行人，跟他學習，不是真正修行人，也不必得罪他，用普賢菩薩的方法，普賢菩薩教給我們，禮敬；不是真修行的，他住在這個道場，我們對他禮敬。第二個講讚歎，真修行人，讚歎，不是真修行人，不讚歎、不批評，這是養你的德行。第三個，供養是平等的，真修，供養他，假修也供養他，時間久了他自己生慚愧心，假的就變成真的，這是你度他，不是他度你，是你去度他。所以普賢菩薩教給我們這個方法妙極了，差別就在讚歎，真修行的讚歎，假修行的人不讚歎。但是決定不毀謗，佛沒有教我們毀謗人，佛沒有教我們批評人。總而言之，毀謗人、批評人，這都是破戒的，都是佛不許可的。</w:t>
      </w:r>
      <w:r>
        <w:t xml:space="preserve"> </w:t>
      </w:r>
    </w:p>
    <w:p w14:paraId="2D0DD958" w14:textId="77777777" w:rsidR="00CA0894" w:rsidRDefault="00CA0894">
      <w:pPr>
        <w:pStyle w:val="a3"/>
      </w:pPr>
      <w:r>
        <w:t xml:space="preserve">　　問：下面有個問題，有一位剛開始學佛的人，念佛十幾天，感應很好，很精進，見到很多好境界，幾天後就能講法，講得頭頭是道，佛法講得很好，說自己什麼都知道，能聽到佛對他講話，他對別人講法的時候，說出來的話都是別人所需要聽的，這是他自己說的嗎？</w:t>
      </w:r>
      <w:r>
        <w:t xml:space="preserve"> </w:t>
      </w:r>
    </w:p>
    <w:p w14:paraId="0757DEBD" w14:textId="77777777" w:rsidR="00CA0894" w:rsidRDefault="00CA0894">
      <w:pPr>
        <w:pStyle w:val="a3"/>
      </w:pPr>
      <w:r>
        <w:t xml:space="preserve">　　答：我沒見過這個人，也許有，也許是真的。為什麼？我們早年在美國居住的時候聽說美國就有一個很出名的預言家，跟你講的這個很相似，那是一個靈附在他身上，不是他自己說的，那個靈是個非常善的靈。他自己不是醫生，什麼也不懂，初中畢業，居然成了一個最有名的醫生，許許多多，不但在美國國內，甚至於在全世界，遇到疑難雜症，醫生沒有法子治療，到美國去找他，都會被他治好，統統是這個靈。真的是很靈，什麼都知道，可是有人去向他要求告訴他買彩票的號碼，他不說。所以他告訴你的信息只是善的，負面的統統一律不理會。那個靈是個好靈，很難得，借著這個人的身體來做好事，來修積功德，當然是幫助他自己超生。這個被附體的凱西在美國也很有名，跟他過去生中有很好的關係，他附在他身上，有這種能力，但是他自己很清楚，告訴別人，不是自己的能力，是神靈附身，使他有能力。</w:t>
      </w:r>
      <w:r>
        <w:t xml:space="preserve"> </w:t>
      </w:r>
    </w:p>
    <w:p w14:paraId="51089D00" w14:textId="77777777" w:rsidR="00CA0894" w:rsidRDefault="00CA0894">
      <w:pPr>
        <w:pStyle w:val="a3"/>
      </w:pPr>
      <w:r>
        <w:t xml:space="preserve">　　問：底下他還有兩個小問題，他說他本人從念佛後，飯吃得很少，睡覺也少，這是修得的嗎？</w:t>
      </w:r>
      <w:r>
        <w:t xml:space="preserve"> </w:t>
      </w:r>
    </w:p>
    <w:p w14:paraId="527BE682" w14:textId="77777777" w:rsidR="00CA0894" w:rsidRDefault="00CA0894">
      <w:pPr>
        <w:pStyle w:val="a3"/>
      </w:pPr>
      <w:r>
        <w:t xml:space="preserve">　　答：這不一定，靈附在身上的時候他自己就做不了主，他的身體就被附體的這個靈借用了，是這麼個現象。</w:t>
      </w:r>
      <w:r>
        <w:t xml:space="preserve"> </w:t>
      </w:r>
    </w:p>
    <w:p w14:paraId="7646FD70" w14:textId="77777777" w:rsidR="00CA0894" w:rsidRDefault="00CA0894">
      <w:pPr>
        <w:pStyle w:val="a3"/>
      </w:pPr>
      <w:r>
        <w:t xml:space="preserve">　　問：下面他又問，他到一個地區，講完之後，強行要求刻錄他的光碟，必須流通。大家不聽經，聽他講這些，對佛法影響很大，對災難的發生是否也有關係？這樣的人要怎樣救他回頭？他已經不聽勸，說自己成佛了。</w:t>
      </w:r>
      <w:r>
        <w:t xml:space="preserve"> </w:t>
      </w:r>
    </w:p>
    <w:p w14:paraId="1C75A754" w14:textId="77777777" w:rsidR="00CA0894" w:rsidRDefault="00CA0894">
      <w:pPr>
        <w:pStyle w:val="a3"/>
      </w:pPr>
      <w:r>
        <w:t xml:space="preserve">　　答：這麼一說，這也是魔附身，這不是神，不是佛菩薩，佛菩薩不會做這樣的事情。再有，佛菩薩確實有神通，但是佛家有個規矩，決定不用神通做佛事，就是接引大眾絕不用這些東西。為什麼？這些神通，所謂天眼、天耳、他心、宿命、神足，這個五種，鬼有，魔也有，天神也有，佛菩薩要用這些東西來接引大眾的話，妖魔鬼怪都來冒充佛菩薩，我們就沒有法子辨別到底哪個是真佛、是假佛，分不清了，那就很可怕。所以佛囑咐這些弟子，以持戒、修定、講經教學做為接引大眾的手段，弘揚正法的手段，決定不用神通，原因在此地。如果用神通，魔跟佛的界限就混淆了，沒有人能辨別。所以諸位要真正修學佛法，提升自己的境界，要好好在大乘經教裡面去修學，不能聽這些人的話。他們的行為違反戒律，他所說的內容我相信跟經典也是違背</w:t>
      </w:r>
      <w:r>
        <w:lastRenderedPageBreak/>
        <w:t>的，這個不能聽。你初接觸佛法，聽到這些人你就相信，就跟他去了，你這個不是學佛，你是學佛的心，最後你學成魔，你變成魔子魔孫，跟他走了，這是錯誤的。</w:t>
      </w:r>
      <w:r>
        <w:t xml:space="preserve"> </w:t>
      </w:r>
    </w:p>
    <w:p w14:paraId="68A0FBE2" w14:textId="77777777" w:rsidR="00CA0894" w:rsidRDefault="00CA0894">
      <w:pPr>
        <w:pStyle w:val="a3"/>
      </w:pPr>
      <w:r>
        <w:t xml:space="preserve">　　問：下面一個問題，弟子是一名中醫師，某天去應診，有幾位居士身體已有問題，卻拒絕服藥，並且說是師父說的，清淨心可以治病，不可以吃藥。請師父開示，這種觀點是否正確，生病到底可不可以吃藥？</w:t>
      </w:r>
      <w:r>
        <w:t xml:space="preserve"> </w:t>
      </w:r>
    </w:p>
    <w:p w14:paraId="02EBFA0D" w14:textId="77777777" w:rsidR="00CA0894" w:rsidRDefault="00CA0894">
      <w:pPr>
        <w:pStyle w:val="a3"/>
      </w:pPr>
      <w:r>
        <w:t xml:space="preserve">　　答：剛才我說過，釋迦牟尼佛在世，對弟子開示的是四種供養，裡面有醫藥，你說可不可以吃藥？如果不可以吃藥，釋迦牟尼佛一定說，三種供養就夠了，不要有第四種，飲食、衣服、臥具。醫藥什麼？當然是生病要醫藥，佛沒有反對，而且佛制定在戒律上。講不可以吃藥，我說過這個話，有沒有違背佛法？我想沒有違背。為什麼不能吃藥？現在藥是假藥多，它不是真的，假藥吃了，沒病吃成病，有病的吃死了，這多可怕！我們生在這個時代是非常不幸，全是假的，沒有真的。連飲食，你看你去市場裡面去買菜，你去買米買油，這東西是不是真的，裡面有沒有摻雜化學品在裡面，飲食裡面有沒有摻雜防腐劑，甚至於還有摻雜迷幻藥的。</w:t>
      </w:r>
      <w:r>
        <w:t xml:space="preserve"> </w:t>
      </w:r>
    </w:p>
    <w:p w14:paraId="31E47C3F" w14:textId="77777777" w:rsidR="00CA0894" w:rsidRDefault="00CA0894">
      <w:pPr>
        <w:pStyle w:val="a3"/>
      </w:pPr>
      <w:r>
        <w:t xml:space="preserve">　　這是早年我在美國聽說發生了這麼一樁事情，某一個速食店，生意非常興隆，人人都喜歡到他家去吃，結果到最後被人發現，他生意為什麼那麼好？它裡面摻雜著毒品，他讓你不知不覺的吸毒，上癮了，你在別家買這個飲食沒有，他就吃得不習慣，一定喜歡吃他家的。而且這個毒品，他技術非常巧妙，他不在飲食裡頭，他在那個空調裡面，在那個裡面放的，讓它從冷氣裡面噴出來，你不知不覺愈坐愈興奮，就常常喜歡到這個地方，跟朋友約會到這個地方，一段時期之後被發現。所以，現在人沒有道德，現在人心不好，想賺人家的錢還要害他的命，叫謀財害命，這個心太可怕了。</w:t>
      </w:r>
      <w:r>
        <w:t xml:space="preserve"> </w:t>
      </w:r>
    </w:p>
    <w:p w14:paraId="257F4738" w14:textId="77777777" w:rsidR="00CA0894" w:rsidRDefault="00CA0894">
      <w:pPr>
        <w:pStyle w:val="a3"/>
      </w:pPr>
      <w:r>
        <w:t xml:space="preserve">　　醫生跟病人也得有緣分，沒有緣分不行。我們佛門常講，「信為道元功德母」，信心很重要。我是在大概總在二十五年前，我住在美國，有一次感冒了，同學們帶我到一個西醫診所，這個西醫是中國人，給我看感冒，也開了點藥給我吃。我就告訴他，我說醫生把病人的病治好不是醫藥。他很驚訝，怎麼不是醫藥？我說醫藥是個引子，怎麼治好的？我說信心治好的，病人對醫生有信心，醫生對病人有信心，這個病就好了百分之八十，加上一點醫藥他就痊癒。假如這個病人對醫生沒信心，有懷疑，醫生對病人也有懷疑，沒有把握，未必能治好，肯定治不好。我跟他說了，他同意我的說法，他點頭說很有道理。</w:t>
      </w:r>
      <w:r>
        <w:t xml:space="preserve"> </w:t>
      </w:r>
    </w:p>
    <w:p w14:paraId="1EDC0105" w14:textId="77777777" w:rsidR="00CA0894" w:rsidRDefault="00CA0894">
      <w:pPr>
        <w:pStyle w:val="a3"/>
      </w:pPr>
      <w:r>
        <w:t xml:space="preserve">　　最重要的是相信自己，佛法裡面講信，第一個信自己，有堅強的自信心，什麼樣的煩惱、疾病都能轉得過來，醫生做助緣。如果自己對自己沒有信心，佛菩薩給你治都治不好，沒有信心，不相信自己能活下去，這就一點辦法都沒有，所以要有堅強的信心。得了一點病的時候，相信一定可以復原，很快就可以好，要有這樣的信心才行。所以信心能治病，這是真正的第一個因素，大夫、醫藥做助緣，正助雙修，這對於恢復健康是非常有效果的。</w:t>
      </w:r>
      <w:r>
        <w:t xml:space="preserve"> </w:t>
      </w:r>
    </w:p>
    <w:p w14:paraId="791FCFD7" w14:textId="77777777" w:rsidR="00CA0894" w:rsidRDefault="00CA0894">
      <w:pPr>
        <w:pStyle w:val="a3"/>
      </w:pPr>
      <w:r>
        <w:t xml:space="preserve">　　問：底下一個問題說，弟子的一位親人被冤親附體，被附體時，竟一面惡口罵人，一面流利的背誦經文。我很奇怪，經文的威力哪裡去了？念經持咒是否可以治鬼附體病？</w:t>
      </w:r>
      <w:r>
        <w:t xml:space="preserve"> </w:t>
      </w:r>
    </w:p>
    <w:p w14:paraId="54755FB1" w14:textId="77777777" w:rsidR="00CA0894" w:rsidRDefault="00CA0894">
      <w:pPr>
        <w:pStyle w:val="a3"/>
      </w:pPr>
      <w:r>
        <w:lastRenderedPageBreak/>
        <w:t xml:space="preserve">　　答：這個問題問得很好。經文確實有威力，可是它得有條件，如果沒有條件，這個威力就沒有了。你看看，有一等不相信佛教的人，排斥佛教的人，把佛像燒掉，把佛經燒掉，把祖宗牌位燒掉，他沒事，那這個佛菩薩的威力到哪裡去了？所以我們要記得佛在經上講的這句話，「一切法從心想生」。就是連做佛事超度，超度靠誦經念咒，有的人超度很靈，有的人超度不靈。經咒是一樣的，念的聲音沒錯，念的心不一樣，一個是真誠恭敬心，那就起了效果，一個是有口無心，他就不起作用，道理在此地。這是經跟咒跟自己心能不能起感應道交的作用。</w:t>
      </w:r>
      <w:r>
        <w:t xml:space="preserve"> </w:t>
      </w:r>
    </w:p>
    <w:p w14:paraId="35E4FB6B" w14:textId="77777777" w:rsidR="00CA0894" w:rsidRDefault="00CA0894">
      <w:pPr>
        <w:pStyle w:val="a3"/>
      </w:pPr>
      <w:r>
        <w:t xml:space="preserve">　　我們在講席當中也曾經多次講過倓虛老法師跟我們講的故事，這是真的，是他自己的事情。他是中年出家，出家的時候大概將近四十歲。在沒有出家之前，他跟兩個朋友合夥開個小中藥店，有一個朋友也是他的合夥，學佛的，他喜歡念《楞嚴經》，每天都念，而且念了八年，所以他那個題目叫「八載寒窗讀《楞嚴》」。一部經念八年，真叫一門深入長時薰修。他也不知道他自己有點功力。這一天中午藥鋪裡面沒有生意，就在櫃台上打瞌睡，這個劉先生似睡非睡，看到兩個人到店裡來，走進來，一看，他害怕了，這兩個人是他的朋友，跟他從前有過金錢糾紛，打了一場官司，他打贏了，這兩個人輸了，輸了之後就上吊死了，死了以後他很後悔，不應該為這點錢斷送兩個人的命。所以看到他們來的時候心裡想到，這是鬼，這不是人，他來討命的，就有點害怕。但是看到這兩個人來的態度很和善，沒有找麻煩的這種態度，走近面前就跪在他面前。他就問他，你們兩位什麼事情？他說求超度。他的心就定了，不找麻煩，求超度的。他說那你要我怎麼超度你？他說只要你答應就行了。那沒有問題，我答應你。這一答應，看到這兩個鬼魂，踩著他的膝蓋，踩著他的肩膀，就往上面去了，升天了。這兩個鬼走了之後又來了兩個，一看，一個是他過世的太太</w:t>
      </w:r>
      <w:r>
        <w:t>，還帶了一個過世的小孩，來到面前也跪到地下。問她來幹什麼？來求超度。他說行！超度可以，怎麼超法？跟前面講的一樣，只要你答應就行了。行！我答應妳。看到她踩著膝蓋，踩著肩膀，升天了。什麼經也不要念，什麼咒也不要念，這是什麼力量超度？八載寒窗讀《楞嚴》的功力。你自己要真修行才行，沒有真修行、沒有真功夫，那個經擺那裡擺一大堆也不行，沒用處，這個道理要懂。倓虛老法師是一個好出家人，近代的一位大德，絕不會欺騙人。</w:t>
      </w:r>
      <w:r>
        <w:t xml:space="preserve"> </w:t>
      </w:r>
    </w:p>
    <w:p w14:paraId="2C8E03DA" w14:textId="77777777" w:rsidR="00CA0894" w:rsidRDefault="00CA0894">
      <w:pPr>
        <w:pStyle w:val="a3"/>
      </w:pPr>
      <w:r>
        <w:t xml:space="preserve">　　所以經咒，不要說是經咒對治鬼附體，只要你自己念佛的功夫好，念到清淨心，你的冤親債主不敢碰你。真正持戒，真正誦經念佛，都有護法神保護你，倓老法師他一生的經驗很多。可是你破戒、破齋，心裡面起了自私自利，起了貪瞋痴慢，護法神就走了，往往在這個時候冤親債主找到你，這一類的事情自古以來例子很多。</w:t>
      </w:r>
      <w:r>
        <w:t xml:space="preserve"> </w:t>
      </w:r>
    </w:p>
    <w:p w14:paraId="5F367CB6" w14:textId="77777777" w:rsidR="00CA0894" w:rsidRDefault="00CA0894">
      <w:pPr>
        <w:pStyle w:val="a3"/>
      </w:pPr>
      <w:r>
        <w:t xml:space="preserve">　　問：下面一個問題，師父常說求學修道要一門深入，即使淨土五經也最好選擇一種，擇一而修。而師父同時也在做多元文化融合工作，對其他宗教的典籍深有研究並有時讚歎，這兩件事是不是很矛盾？</w:t>
      </w:r>
      <w:r>
        <w:t xml:space="preserve"> </w:t>
      </w:r>
    </w:p>
    <w:p w14:paraId="485B4D00" w14:textId="77777777" w:rsidR="00CA0894" w:rsidRDefault="00CA0894">
      <w:pPr>
        <w:pStyle w:val="a3"/>
      </w:pPr>
      <w:r>
        <w:t xml:space="preserve">　　答：看起來矛盾，實際上是一樁事情，這是中國人跟外國人在求學學道理念上有差別。中國人，我們幾千年前的老祖宗教導我們的方法，就像一棵大樹一樣，你看你種樹，種樹先要有根，根生一個本，本再生枝，枝再生條，條再長葉，這個樹是這麼種的，他就從這上面用這個例子來教我們這個道理，我們首先要扎根。在中國這兩千年來，佛教傳到中國，無論是世法、是佛法，包括道也不例外，統統都是紮三個根，傳統的根，儒家代表，道家的根，《感應篇》，佛教的根，《十善業道》，這三個根。三個根紮下去之後，你就具備有學聖學賢學菩薩學佛的條件，你就具備這個條</w:t>
      </w:r>
      <w:r>
        <w:lastRenderedPageBreak/>
        <w:t>件，具備這個資格，然後怎麼學法？無論是經論，你只取一種，一門深入，長時薰修。你要記住，像佛在《金剛經》上講的，「法門平等，無有高下」，佛四十九年所說的一切經，這就是法門，無量法門，你只要學一樣。怎麼選擇？選擇你喜歡的，你愛好的，你能夠理解的，與你生活不產生障礙的，你取這種經論，選一種，一直學下去，就是一門。這一門，修學期間，我們過去常講，就是戒定慧三學一次完成。</w:t>
      </w:r>
      <w:r>
        <w:t xml:space="preserve"> </w:t>
      </w:r>
    </w:p>
    <w:p w14:paraId="71A5CEA4" w14:textId="77777777" w:rsidR="00CA0894" w:rsidRDefault="00CA0894">
      <w:pPr>
        <w:pStyle w:val="a3"/>
      </w:pPr>
      <w:r>
        <w:t xml:space="preserve">　　你守著這個規矩是持戒，三個根是戒，一門深入，長時薰修，這都是戒，從戒你就能得定。你看你學一樣東西，每天想一樣，你不會胡思亂想，不會心浮氣躁，你心是定的，定到一定的程度智慧就開了。所以中國教學是教你求智慧，不是別的，智慧開了之後就通達了，不但這個通，所謂「一經通，一切經通」，一個法門通，所有法門都通，這是智慧。然後你才廣學多聞，所有的經論都可以涉獵，為什麼？那輕而易舉的，你一接觸就通達，一個道理，一個原理，你就全通了。就像那個樹它長大了，枝葉花果非常茂盛，幾千年年年生新枝，年年開新花、結果實，活的！這是中國人求學問。到你智慧開的時候，不但自己的宗教可以學，看看其他宗教，你一看全都明瞭，明瞭的時候你才真曉得，所有宗教是同一個根，同一個源流。可是沒有到這個程度，特別是沒有得到定，清淨心沒有現前，你要學多了，你的心就雜了、就亂了，就把你這一生開悟的機會斷掉了。你廣學多聞學的是什麼？學的是知識，不是智慧，知識跟智慧是兩樁事情。</w:t>
      </w:r>
      <w:r>
        <w:t xml:space="preserve"> </w:t>
      </w:r>
    </w:p>
    <w:p w14:paraId="00F55B06" w14:textId="77777777" w:rsidR="00CA0894" w:rsidRDefault="00CA0894">
      <w:pPr>
        <w:pStyle w:val="a3"/>
      </w:pPr>
      <w:r>
        <w:t xml:space="preserve">　　外國人求學，他理念跟我們中國人恰相反，他一開始就學很多，所以說是為學像金字塔一樣，底很大，什麼都學，慢慢愈學愈尖，到最後他才專。他是由博到專，他那個專真的像金字塔一樣，到最高的拿到博士，拿到這個塔頂了，塔頂再不能往上升，它不像樹，樹是活的，它逐漸往上長。所以外國，到那個頂點他就沒有辦法再推進。所以中國的這個理念跟金字塔恰恰相反，先是專一，最後是廣大，枝葉繁茂。所以中國用樹做比喻好懂，外國用金字塔做比喻好懂，這是為學的理念不相同，外國人重視的是知識，中國人重視的是智慧。</w:t>
      </w:r>
      <w:r>
        <w:t xml:space="preserve"> </w:t>
      </w:r>
    </w:p>
    <w:p w14:paraId="5FB1A8F4" w14:textId="77777777" w:rsidR="00CA0894" w:rsidRDefault="00CA0894">
      <w:pPr>
        <w:pStyle w:val="a3"/>
      </w:pPr>
      <w:r>
        <w:t xml:space="preserve">　　現在我們這個世界遇到難題，真的遇到困難，現在的社會問題太複雜。第一個困擾的大問題就是衝突，衝突太多了。在家庭裡面，夫妻衝突，離婚就是夫妻衝突。夫妻衝突就帶來了父子衝突、兄弟衝突，踏進社會的時候，你就與領導衝突，與朋友衝突，這個麻煩大了。所以有不少國家領導人都憂心忡忡，這個世界還會有和平嗎？聯合國為這樁事情年年開會，一年不知道開多少會，從一九七０年到現在，三十八個年頭，全世界這些專家學者都沒有辦法。我在澳洲有這麼一個機緣代表大學，我參加了十幾次。這個衝突能不能化解？中國人的智慧是可以的，得要用中國人的辦法。中國人不開會，自古以來沒有聽說開會解決問題的，用什麼方法？辦班教學。幾千年前我們的老祖宗就告訴後人，「建國君民，教學為先」，建立政權，鞏固政權，國泰民安，靠什麼？靠教育。中國人最懂得教育，五千年來這麼大的一個團體、一個族群，確實長治久安，太平盛世，這是外國人研究中國歷史沒有不羨慕的，他們到底用什麼方法？用教育，人是教得好的，看你怎麼教法，教育重要。你了解這個道理的時候，現在教育，許多國家地區把倫理、道德、因果教育疏忽了，教的什麼東西？教的是科學、技術。除了科技之外，現在教學的影響力，最大的是電視、媒體、網</w:t>
      </w:r>
      <w:r>
        <w:t>路，為什麼？每個人都要看，天天都接受。這些教什麼？教暴力色情、殺盜淫妄。然後你就曉得，世界的衝突從哪裡來的？教出來的，天天都在教。你要想求社會安定，你就把這個負面的教學要統統把它禁止。如果這些媒體、電視、網路都天天教人教倫理、教道德、教因果，天下就太平，很快就能恢復，為什麼？這是人性的教育。我們肯定、我們深信不疑老祖宗所說的「人之初，性本善」，人性本善，所有一切不善是習性，習性是可以改得掉的，本性是可以恢復的，只要好好的教。</w:t>
      </w:r>
      <w:r>
        <w:t xml:space="preserve"> </w:t>
      </w:r>
    </w:p>
    <w:p w14:paraId="3DAB8630" w14:textId="77777777" w:rsidR="00CA0894" w:rsidRDefault="00CA0894">
      <w:pPr>
        <w:pStyle w:val="a3"/>
      </w:pPr>
      <w:r>
        <w:t xml:space="preserve">　　我們在聯合國會議當中多次做出這些報告，可是這些報告有影響，大家聽了很歡喜，但是沒有信心，說這個報告是理想，不是事實。我們也因為這麼一個原因，怎樣幫助聯合國這些從事和平工作的人對中國傳統文化生起信心，這才想出一個方法，我們辦一個實驗學校給他看。所以在二００五年十一月我們在安徽湯池小鎮來做這個實驗。這個小鎮居民四萬八千人，我們用《弟子規》來教學。三十七位老師，首先老師自己做到，自己做不到就不能教人，教人者必須先教育自己。老師統統做到了，很難得，老師是兩個月做到，你看多快，老師再進入每個村莊、每個農民家裡，身教，做出樣子給大家看，這才感動了。原先我們以為要三、四年才能收到效果，沒有想到三、四個月效果卓著。所以我們二００六年在巴黎聯合國教科文總部辦了一個大型的活動，三天，把湯池這種經驗向聯合國介紹，向全世界介紹，產生很大的效果，證明人性本善，證明人民是很好教的。</w:t>
      </w:r>
      <w:r>
        <w:t xml:space="preserve"> </w:t>
      </w:r>
    </w:p>
    <w:p w14:paraId="7847B3CE" w14:textId="77777777" w:rsidR="00CA0894" w:rsidRDefault="00CA0894">
      <w:pPr>
        <w:pStyle w:val="a3"/>
      </w:pPr>
      <w:r>
        <w:t xml:space="preserve">　　這個方式才真正能夠化解衝突，真正能把世界帶向安定和平，我們做成功了。我們湯池這個中心交給政府，我們相信政府會很認真來推動。確實能化解衝突，能夠把全世界帶向安定和平，這好事！還有很多地方來找我，我願意介紹給他們，他們要請我去做，我說不行了，我年歲太大了，哪有八十三歲的人還幹這些事情？所以我這個晚年，我們只在一起講講《華嚴經》就好了，其他的我什麼都不幹。這些國際上的活動，大概今年再辦一次，很認真的把團結宗教這個工作做好，介紹給聯合國。我們非常希望聯合國將來能夠辦一個世界宗教大學，團結全世界的宗教，辦一個多元文化大學，團結全世界的族群，這兩樁事情辦好，世界會永久和平。我們努力在做，至於成果，我們不想它，只問耕耘，不問收穫。這些報告介紹完成之後，我們對於這些事情再就不過問，就畫上句點，回過頭來從事我們本分的工作，佛教出家人本分的工作就是講經教學，不會再有這些枝葉出現。我們現在做的這些多元文化融合工作，這都是一種不得已的做法，希望這一帶頭，後面有年輕人能夠接著去做。</w:t>
      </w:r>
      <w:r>
        <w:t xml:space="preserve"> </w:t>
      </w:r>
    </w:p>
    <w:p w14:paraId="71C9D3E7" w14:textId="77777777" w:rsidR="00CA0894" w:rsidRDefault="00CA0894">
      <w:pPr>
        <w:pStyle w:val="a3"/>
      </w:pPr>
      <w:r>
        <w:t xml:space="preserve">　　這個事情沒有矛盾，有先後次第不相同。初學的時候要一門深入、要長時薰修，到你學成之後，你就能夠發揚光大，你就能夠廣學多聞。記住，佛門四弘誓願裡頭第三句說「法門無量誓願學」，就是廣學多聞，但是在前面是不許可的。前面你看看，四弘誓願第一個是教你發心，「眾生無邊誓願度」，這就是你的修行、你的學習為什麼？是為度眾生。度眾生，用現在的話說，為一切眾生服務，為一切眾服務的時候，你要有德行、要有學問。所以第二條是「煩惱無盡誓願斷」，煩惱裡面最重要的是自私自利、貪瞋痴慢，這個東西要斷盡，你德行成就了。德行成就，還要學術，「法門無量誓願學」。所以我們初學著重在德行，德行著重在一門深入，長時薰修，德行成就之後你就廣學多聞，就普遍的涉獵。像善財童子五十三參，那就是廣學多聞，在這個之前，他在文殊菩薩會下，那就是一門深入，長時薰修，畢業了就廣學多聞，所以它是兩個階段。</w:t>
      </w:r>
      <w:r>
        <w:t xml:space="preserve"> </w:t>
      </w:r>
    </w:p>
    <w:p w14:paraId="66D33EAD" w14:textId="77777777" w:rsidR="00CA0894" w:rsidRDefault="00CA0894">
      <w:pPr>
        <w:pStyle w:val="a3"/>
      </w:pPr>
      <w:r>
        <w:t xml:space="preserve">　　問：下面一個問題，我們是北京的一家培訓公司，公司從董事長到員工都是佛弟子。我們的宗旨是通過培訓，善巧方便的度化更多有緣眾生。現在公司將要給全國各省領導培訓，我們應該如何善巧方便把佛法與他們的工作更好的結合起來，懇請老法師慈悲開示。</w:t>
      </w:r>
      <w:r>
        <w:t xml:space="preserve"> </w:t>
      </w:r>
    </w:p>
    <w:p w14:paraId="51185321" w14:textId="77777777" w:rsidR="00CA0894" w:rsidRDefault="00CA0894">
      <w:pPr>
        <w:pStyle w:val="a3"/>
      </w:pPr>
      <w:r>
        <w:t xml:space="preserve">　　答：最好的結合就是道德教育。現在這個社會，科學技術是突飛猛進，日新月異。問題出在哪裡？問題出在人缺乏道德心，只要把倫理，倫理是講關係，要大家懂得人與人的關係，這個非常重要。倫理頭一個講父子有親，父子關係，夫婦關係、君臣關係、兄弟關係、朋友關係，關係搞清楚，然後你才能知道盡義務。父慈子孝，這就是德，君仁臣忠，這是君臣之德，夫義婦聽，夫婦之德，朋友有信，誠信，關係是自然的，不是哪個人創造發明。所以關係是道，叫大道，倫常大道，隨順道就是德。</w:t>
      </w:r>
      <w:r>
        <w:t xml:space="preserve"> </w:t>
      </w:r>
    </w:p>
    <w:p w14:paraId="2D3A027D" w14:textId="77777777" w:rsidR="00CA0894" w:rsidRDefault="00CA0894">
      <w:pPr>
        <w:pStyle w:val="a3"/>
      </w:pPr>
      <w:r>
        <w:t xml:space="preserve">　　所以中國古人教導我們的，八德，八德有兩個說法，除掉四個重複的，總共十二個字，我們起心動念、言語造作都不離開這十二個標準，天下就太平，每個人都能夠得到幸福美滿的一生。這十二個字是「孝悌忠信、禮義廉恥、仁愛和平」。《弟子規》裡面就是這十二個字，《感應篇》裡面還是這十二個字，佛教《十善業道經》裡面所講的依舊是這十二個字。這十二個字怎麼落實？這三個根是具體的落實。你好好的把這十二個字在你們活動裡面把它做出來，把大家教好，不但是佛法跟他們工作結合起來，中國傳統的教學，儒釋道三家都能融合在一起。你抓住這十二個字的總綱領，抓到五倫的關係，每個人都知道這關係，每個人都能實踐倫理道德。再一個重要的，就是因果教育，善因善果，惡因惡報。《感應篇》裡面講得很多，講得很清楚，不要小看了它。前清周安士說了一句話，他說「人人信因果，天下大治之道也；人人不信因果，天下大亂之道也」。這兩句話講得好，為什麼？相信因果的人不敢做壞事，殺生要償命，誰敢做壞事？欠錢要還債，無論用什麼手段騙取別人的財富，將來要還債，不但還債，還要付利息，所以了解因果的人不會幹這些事情。如果說是倫理、道德、因果教育能夠普及，社會就安定，衝突就沒有了，天下太平。</w:t>
      </w:r>
      <w:r>
        <w:t xml:space="preserve"> </w:t>
      </w:r>
    </w:p>
    <w:p w14:paraId="257E45A9" w14:textId="77777777" w:rsidR="00CA0894" w:rsidRDefault="00CA0894">
      <w:pPr>
        <w:pStyle w:val="a3"/>
      </w:pPr>
      <w:r>
        <w:t xml:space="preserve">　　我們能夠體會到，全世界每個族群他們的古聖先賢教化他們的族人，都離不開這三樣東西，倫理、道德、因果。所有宗教也不例外，我們接觸宗教很多，所有宗教經典裡面，講倫理、講道德、講因果，大概都是相同的，真的是大同小異。像佛教裡面講的十善，每個宗教經典裡面都有，講孝順父母、尊敬師長，每個宗教裡頭也都有，所以宗教可以團結，我們提倡世界宗教是一家。宗教能夠團結，在全世界信仰宗教的人佔全世界的人口差不多到百分之七十以上，這麼多信仰宗教的人能夠團結的時候，這個世界會祥和，世界再不會有紛爭，這是好事情。</w:t>
      </w:r>
      <w:r>
        <w:t xml:space="preserve"> </w:t>
      </w:r>
    </w:p>
    <w:p w14:paraId="78432C79" w14:textId="77777777" w:rsidR="00CA0894" w:rsidRDefault="00CA0894">
      <w:pPr>
        <w:pStyle w:val="a3"/>
      </w:pPr>
      <w:r>
        <w:t xml:space="preserve">　　問：下面第八個問題，自然保護區裡頭有些肉食動物，如熊、虎，飼養員把活雞和小動物給虎、熊吃，放到樹上供遊人參觀。還有公園裡面擺地攤的生意人，在籠子裡放一些小松鼠、小兔子供遊人套圈遊戲，套中了的小動物就歸遊人所有。這些小動物非常可憐，應如何是好？</w:t>
      </w:r>
      <w:r>
        <w:t xml:space="preserve"> </w:t>
      </w:r>
    </w:p>
    <w:p w14:paraId="440E141E" w14:textId="77777777" w:rsidR="00CA0894" w:rsidRDefault="00CA0894">
      <w:pPr>
        <w:pStyle w:val="a3"/>
      </w:pPr>
      <w:r>
        <w:t xml:space="preserve">　　答：這在因果裡面講這是報應，這就是還命、還錢，這些小動物過去吃了別的動物，這一生當中牠來還債。那些小動物，餵老虎的，那些小動物欠老虎的債，這些飼養員是給牠們做媒介的。這個工作不是個好工作，是做殺生的工作。你說這些熊、老虎能不吃肉嗎？有，佛門裡面有些大的寺院有放生園，放生園裡面也有人去放老虎，那個老虎是吃素的，不吃眾生肉。還有老虎聽經的、念佛的，到最後牠也能往生。我們學《華嚴經》，經是佛說的，註解是祖師說的，我們學這個經是依三位助教，第一個是清涼大師，第二個是李長者，第三個就是作《纂要》的道霈法師，李長者跟清涼是唐朝時候人，道霈是清朝乾隆年間的人，我們是依這三位大德的引導來學《華嚴》。這當中，李長者他作這個《合論》，就是《華嚴經》的註解，當時寫書想找一個清靜的環境，他到深山裡面去找，在路上就遇到一隻老虎，他就告訴老虎，我要給《華嚴經》做個註解，你們知不知道這個山上有好的地方，可以讓我完成這個工作？老虎就帶路，帶到一個山洞裡面，那個山洞有一窩老虎，這老虎住在那裡。李長者看中這個地方，老虎就搬家，統統搬走，把這個地方讓給長者。老虎通人情，不傷害人。</w:t>
      </w:r>
      <w:r>
        <w:t xml:space="preserve"> </w:t>
      </w:r>
    </w:p>
    <w:p w14:paraId="6B26ADF8" w14:textId="77777777" w:rsidR="00CA0894" w:rsidRDefault="00CA0894">
      <w:pPr>
        <w:pStyle w:val="a3"/>
      </w:pPr>
      <w:r>
        <w:t xml:space="preserve">　　李長者住在這個洞裡面，第二天就發現有兩個小女孩來照顧他的生活，每天晚上她們就回家，一早就來了，來服務，一直到把《華嚴經》註解寫完，這兩個人就不見了。你看那麼長的時間，李長者沒有問過她，妳姓什麼、妳住在哪裡，沒有，一句話沒說過。一心專注在經教上，經教完成了，想謝謝這兩個人，兩個人不見了。他就想到，可能是在附近的村莊裡面，到附近村莊去打聽，沒有。這兩個照顧他的人，這決定不是說看錯了，他生活在一起，那一部經寫的時候，我估計至少也得要一年，沒有一年寫不出來。這些事情都在他序文裡面寫的，感激這兩個照顧他的人，感激這個老虎把自己住的地方讓給他。所有一切動物都通靈性，可以好好勸導牠們，得到這個身，要吃肉，還要殺生，還要給眾生結冤仇，這個債沒有法子了斷，將來都要還，那又何必？所以可以勸導這些吃肉的動物改吃素，勸牠們念佛求生淨土。</w:t>
      </w:r>
      <w:r>
        <w:t xml:space="preserve"> </w:t>
      </w:r>
    </w:p>
    <w:p w14:paraId="45ECF296" w14:textId="77777777" w:rsidR="00CA0894" w:rsidRDefault="00CA0894">
      <w:pPr>
        <w:pStyle w:val="a3"/>
      </w:pPr>
      <w:r>
        <w:t xml:space="preserve">　　問：下面一個問題，有些地區製造麵包用很多蟲子來做原料，這些蟲子都是人工飼養的，一年賺很多錢，可是吃麵包的人吃了很多蟲子，這些因果誰負責？怎樣才能改變這種做法，讓人類吃到健康的食品？</w:t>
      </w:r>
      <w:r>
        <w:t xml:space="preserve"> </w:t>
      </w:r>
    </w:p>
    <w:p w14:paraId="2E23491F" w14:textId="77777777" w:rsidR="00CA0894" w:rsidRDefault="00CA0894">
      <w:pPr>
        <w:pStyle w:val="a3"/>
      </w:pPr>
      <w:r>
        <w:t xml:space="preserve">　　答：這是現在社會上一個大問題。因為我們現在吃的東西，不但是食物，連飲水都愈來愈不健康，真是佛在三千年前講《無量壽經》裡面講到，那都是講現在，現在人是「飲苦食毒」，你看人活在世間多可憐。這種情形很不容易改變，為什麼？這些年來大量的使用化肥、使用農藥、使用這些化學東西，使土壤都有毒，凡是土壤裡生的植物，統統都帶著這些劇毒，這怎麼辦？連樹木花果，它都生在大地上，大地有毒的時候就沒有一樣東西沒有毒。水污染，水族也都帶的有毒性。所以人生活在現在這個環境裡頭，飲食是一大問題，這些病毒帶給人嚴厲的這些病，所以奇奇怪怪的病就愈來愈多。這是人類自己造的，自己要承受這個報應，這是我們不能不知道的。</w:t>
      </w:r>
      <w:r>
        <w:t xml:space="preserve"> </w:t>
      </w:r>
    </w:p>
    <w:p w14:paraId="1AB901EE" w14:textId="77777777" w:rsidR="00CA0894" w:rsidRDefault="00CA0894">
      <w:pPr>
        <w:pStyle w:val="a3"/>
      </w:pPr>
      <w:r>
        <w:t xml:space="preserve">　　像外國的這些預言家講的就很可怕，科學家也提出來警告，如果我們對於自然生態環境要不能夠很快的改善，科學家告訴我們，五十年之後這個地球就不適合人類居住，五十年很快，甚至於到那時候空氣裡面都有毒，你怎麼辦？所以這確實是大問題。科學找不到解決的方法，可是佛法裡頭有，但是人不相信，人總認為佛教是迷信、是宗教。佛在大乘教裡面告訴我們，「一切法從心想生」，跟我們講宇宙的起源、講生命的起源，講得很透徹。如果人心都能夠斷惡修善，這山河大地全都改變了，什麼道理？境隨心轉。</w:t>
      </w:r>
      <w:r>
        <w:t xml:space="preserve"> </w:t>
      </w:r>
    </w:p>
    <w:p w14:paraId="468BCEDE" w14:textId="77777777" w:rsidR="00CA0894" w:rsidRDefault="00CA0894">
      <w:pPr>
        <w:pStyle w:val="a3"/>
      </w:pPr>
      <w:r>
        <w:t xml:space="preserve">　　所以我們在學經教裡面也常常提到，我常講，極樂世界跟我們這個世界沒有兩樣，為什麼那個世界那麼好，我們這個世界災難這麼多、疾病這麼多？沒有別的，極樂世界的人都是上善之人，沒有一個有惡念，念頭都沒有，哪裡有言語、行為？所以極樂世界的人心善、思想善、言善、行為善，沒有一樣不善，感得山河大地、樹木花草盡善盡美。我們今天這個世界，由於居住在地球上的人，心不善、思想不善、言語不善、行為不善，所以感得的山河大地、樹木花草沒有一個是善的，道理就在此地。如果我們明白了，趕緊回頭，斷一切惡，修一切善，我們能信得過，三年，這個地球上所謂的自然災害都沒有了。問題就是人心能不能回頭？能不能覺悟？回不了頭來，那就是科學家所說的，這個地球要遭到毀滅，毀滅之後從頭再來起，又從原始時代開始，那就走的這條路。所以學佛的同修要知道，要有堅定的信心，大家不能回頭，我自己一個人回頭。佛法裡面講共業、別業，我一個人回頭，這是我的別業，一個人回頭一個人會生到好地方去。哪個好地方？跟你的善念善行相應的地方，你生到那裡去。惡念惡行，生的那個地方也跟他相應。這個權利我們自己有，我們有替自己選擇的權利。介紹給別人，他能相信，很好，他不相信也很好，阿賴耶識裡面種</w:t>
      </w:r>
      <w:r>
        <w:t>了一個種子，可是他的惡念惡行還是有果報的，這是不能避免的。</w:t>
      </w:r>
      <w:r>
        <w:t xml:space="preserve"> </w:t>
      </w:r>
    </w:p>
    <w:p w14:paraId="7C8BF875" w14:textId="77777777" w:rsidR="00CA0894" w:rsidRDefault="00CA0894">
      <w:pPr>
        <w:pStyle w:val="a3"/>
      </w:pPr>
      <w:r>
        <w:t xml:space="preserve">　　問：下面一個問題，農村大面積的山林被破壞了，有的修水庫養魚，供人民吃魚，還供人民釣魚娛樂，一天賺很多錢，這也是殺業。還有海洋裡網箱養魚的，與海底地震是否有直接關係？</w:t>
      </w:r>
      <w:r>
        <w:t xml:space="preserve"> </w:t>
      </w:r>
    </w:p>
    <w:p w14:paraId="20C78A3B" w14:textId="77777777" w:rsidR="00CA0894" w:rsidRDefault="00CA0894">
      <w:pPr>
        <w:pStyle w:val="a3"/>
      </w:pPr>
      <w:r>
        <w:t xml:space="preserve">　　答：佛在經上告訴我們，地震直接的關係是人心的不平、人心的怨恨、人心的憤怒，感得這個地震，這是直接的。養魚是人類的貪心，由貪造的殺業，叫殺貪。當然有關係，但不是直接的關係，直接的關係是不平。佛告訴我們，水災是貪欲。像現在海水上升，地球的兩極、高山積雪快速溶化，這與貪有關係，貪跟水是連起來的。瞋恨跟火是連起來的，火山爆發，這屬於瞋恨，地球溫度的上升，這是屬於瞋恨。怨恨不平才出現這些問題。如果我們真的，好像居住在地球上這些人沒有貪瞋痴，貪瞋痴慢疑都斷了、都沒有了，我們這個世界山河大地跟極樂世界就沒有差別，永遠沒有這些災難。</w:t>
      </w:r>
      <w:r>
        <w:t xml:space="preserve"> </w:t>
      </w:r>
    </w:p>
    <w:p w14:paraId="220EB84D" w14:textId="77777777" w:rsidR="00CA0894" w:rsidRDefault="00CA0894">
      <w:pPr>
        <w:pStyle w:val="a3"/>
      </w:pPr>
      <w:r>
        <w:t xml:space="preserve">　　在佛法裡面講，動物、植物、礦物都離不開心靈的感應。動物有心靈，植物有沒有？有，礦物？礦物也有。所以大乘佛教的宇宙觀，整個宇宙是有機體，也就是說都有靈性，沒有純物質的，沒有靈性，純物質沒有靈性的東西找不到。宇宙的起源，物質跟精神是同時的，是不能夠分離的，有物質就有精神。這些年來我們很難得看到日本江本勝博士的水實驗，水是礦物，不是生物，實驗出來證明它有靈性，它有見聞覺知。佛經上告訴我們，任何物質都有見聞覺知，不僅僅是水。所以我告訴江本博士，努力認真去做科學實驗，你再實驗一下這些沙土、泥沙，也有見聞覺知，不僅僅是水。希望他做這個實驗的面再擴大，把佛在經上講的能夠證實出來。</w:t>
      </w:r>
      <w:r>
        <w:t xml:space="preserve"> </w:t>
      </w:r>
    </w:p>
    <w:p w14:paraId="29C124A9" w14:textId="77777777" w:rsidR="00CA0894" w:rsidRDefault="00CA0894">
      <w:pPr>
        <w:pStyle w:val="a3"/>
      </w:pPr>
      <w:r>
        <w:t xml:space="preserve">　　問：下面還有一個問題，近日一個同修要求幫助助印《金剛經》，因其夫得了怪病，瞬間從心發涼，剎那全身冰涼，血壓突升即休克，送醫院不需要治療就正常了，在家就可能隨時發病。她知道這是業障病，誦經、印經迴向。患者本身是編輯，父親在屠宰場冷庫工作，這是否屬於三世因果的感應？</w:t>
      </w:r>
      <w:r>
        <w:t xml:space="preserve"> </w:t>
      </w:r>
    </w:p>
    <w:p w14:paraId="71A83431" w14:textId="77777777" w:rsidR="00CA0894" w:rsidRDefault="00CA0894">
      <w:pPr>
        <w:pStyle w:val="a3"/>
      </w:pPr>
      <w:r>
        <w:t xml:space="preserve">　　答：非常可能，因為他得病這個狀況跟他父親在屠宰場冷庫工作有一點相似，而且自己從事於編輯的工作。做編輯的，就是做新聞工作的人，如果你所寫的、所報導的是正面的，無量功德；如果報導是負面的，報導殺盜淫妄這些事情，造罪業就重了。業因果報在一念之間，希望他自己能夠回頭是岸，從此再不寫這些誨盜誨淫的作品，多多的宣揚倫理、道德、因果，他的病就會好。所以他應該多看看《了凡四訓》，特別是《俞淨意公遇灶神記》，這個東西對他有大好處，比印《金剛經》還有效。</w:t>
      </w:r>
      <w:r>
        <w:t xml:space="preserve"> </w:t>
      </w:r>
    </w:p>
    <w:p w14:paraId="5CE742F8" w14:textId="77777777" w:rsidR="00CA0894" w:rsidRDefault="00CA0894">
      <w:pPr>
        <w:pStyle w:val="a3"/>
      </w:pPr>
      <w:r>
        <w:t xml:space="preserve">　　問：底下有個問題，雖然時間到了，我把它念一念，他的不長。現代女子穿著暴露，容易使人引起邪念，請問她們需要負因果責任嗎？</w:t>
      </w:r>
      <w:r>
        <w:t xml:space="preserve"> </w:t>
      </w:r>
    </w:p>
    <w:p w14:paraId="2F011802" w14:textId="77777777" w:rsidR="00CA0894" w:rsidRDefault="00CA0894">
      <w:pPr>
        <w:pStyle w:val="a3"/>
      </w:pPr>
      <w:r>
        <w:t xml:space="preserve">　　答：肯定要負因果責任。</w:t>
      </w:r>
      <w:r>
        <w:t xml:space="preserve"> </w:t>
      </w:r>
    </w:p>
    <w:p w14:paraId="5802DE7D" w14:textId="77777777" w:rsidR="00CA0894" w:rsidRDefault="00CA0894">
      <w:pPr>
        <w:pStyle w:val="a3"/>
      </w:pPr>
      <w:r>
        <w:t xml:space="preserve">　　好，今天時間到了，我們就解答到此地。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73625" w14:textId="77777777" w:rsidR="00CA0894" w:rsidRDefault="00CA0894" w:rsidP="00CA0894">
      <w:r>
        <w:separator/>
      </w:r>
    </w:p>
  </w:endnote>
  <w:endnote w:type="continuationSeparator" w:id="0">
    <w:p w14:paraId="523CE17F" w14:textId="77777777" w:rsidR="00CA0894" w:rsidRDefault="00CA0894" w:rsidP="00CA0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EEFD6" w14:textId="77777777" w:rsidR="00CA0894" w:rsidRDefault="00CA0894" w:rsidP="00CA0894">
      <w:r>
        <w:separator/>
      </w:r>
    </w:p>
  </w:footnote>
  <w:footnote w:type="continuationSeparator" w:id="0">
    <w:p w14:paraId="4E378E35" w14:textId="77777777" w:rsidR="00CA0894" w:rsidRDefault="00CA0894" w:rsidP="00CA08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94"/>
    <w:rsid w:val="00CA08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3FE4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08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08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08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08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2272</Words>
  <Characters>12954</Characters>
  <Application>Microsoft Office Word</Application>
  <DocSecurity>0</DocSecurity>
  <Lines>107</Lines>
  <Paragraphs>30</Paragraphs>
  <ScaleCrop>false</ScaleCrop>
  <Company/>
  <LinksUpToDate>false</LinksUpToDate>
  <CharactersWithSpaces>15196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