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6CE8" w14:textId="77777777" w:rsidR="007109B3" w:rsidRDefault="007109B3">
      <w:r>
        <w:t xml:space="preserve">香港佛陀教育協會念佛共修答問　　（第二集）　　</w:t>
      </w:r>
      <w:r>
        <w:t>2013/11/14</w:t>
      </w:r>
      <w:r>
        <w:t xml:space="preserve">　　香港尖沙咀街坊福利會　　檔名：</w:t>
      </w:r>
      <w:r>
        <w:t xml:space="preserve">21-699-0002 </w:t>
      </w:r>
    </w:p>
    <w:p w14:paraId="758CC8A9" w14:textId="77777777" w:rsidR="007109B3" w:rsidRDefault="007109B3">
      <w:pPr>
        <w:pStyle w:val="a3"/>
      </w:pPr>
      <w:r>
        <w:t xml:space="preserve">　　諸位法師，諸位同學，大家好。今天有一些提問，問題還不少，我們試著解答。</w:t>
      </w:r>
      <w:r>
        <w:t xml:space="preserve"> </w:t>
      </w:r>
    </w:p>
    <w:p w14:paraId="34FAE711" w14:textId="77777777" w:rsidR="007109B3" w:rsidRDefault="007109B3">
      <w:pPr>
        <w:pStyle w:val="a3"/>
      </w:pPr>
      <w:r>
        <w:t xml:space="preserve">　　第一個，美國的同學提問：弟子深感周公制禮作樂以來，在中華禮儀經過幾千年，也頗有更替。而今禮求諸野而不可得，學生擬定「中華地區喪葬禮儀改良建議」，望能挽回時弊。請問老法師，如何才能圓滿制定禮儀的大事？</w:t>
      </w:r>
      <w:r>
        <w:t xml:space="preserve"> </w:t>
      </w:r>
    </w:p>
    <w:p w14:paraId="187F51C4" w14:textId="77777777" w:rsidR="007109B3" w:rsidRDefault="007109B3">
      <w:pPr>
        <w:pStyle w:val="a3"/>
      </w:pPr>
      <w:r>
        <w:t xml:space="preserve">　　答：這確實是一樁大事，這個大事我們不能做。為什麼？過去制禮作樂是帝王他的事情，也就是統治者的事情，不是人民隨便可以做的。你今天如果制禮作樂頒行天下，你是中國的皇帝，這個身分才可以，至少你是中國的主席、是中國的總統，你才能夠做這樁事情。我只能這樣子回答你。</w:t>
      </w:r>
      <w:r>
        <w:t xml:space="preserve"> </w:t>
      </w:r>
    </w:p>
    <w:p w14:paraId="677096D4" w14:textId="77777777" w:rsidR="007109B3" w:rsidRDefault="007109B3">
      <w:pPr>
        <w:pStyle w:val="a3"/>
      </w:pPr>
      <w:r>
        <w:t xml:space="preserve">　　第二是法國同學提出的問題，他說代表山東省的一位官員請教老法師：儒教經典最有代表性的，是不是應該是四書五經？道家經典最有代表性的，是不是《道德經》？</w:t>
      </w:r>
      <w:r>
        <w:t xml:space="preserve"> </w:t>
      </w:r>
    </w:p>
    <w:p w14:paraId="65573FEB" w14:textId="77777777" w:rsidR="007109B3" w:rsidRDefault="007109B3">
      <w:pPr>
        <w:pStyle w:val="a3"/>
      </w:pPr>
      <w:r>
        <w:t xml:space="preserve">　　答：確實，你說得沒錯。</w:t>
      </w:r>
      <w:r>
        <w:t xml:space="preserve"> </w:t>
      </w:r>
    </w:p>
    <w:p w14:paraId="5F3C12B4" w14:textId="77777777" w:rsidR="007109B3" w:rsidRDefault="007109B3">
      <w:pPr>
        <w:pStyle w:val="a3"/>
      </w:pPr>
      <w:r>
        <w:t xml:space="preserve">　　下面是台灣同修提問，他說弟子生性多疑，幾年來愈加嚴重，最終已到了無所不疑，有時連對自己都懷疑，對一切人事物，只要有一些風吹草動令我不解，就開始胡思亂想。我最近在聽經之中，聽老法師提及不要用想，要用直覺，直覺是接近自性，是真心，用思考的是妄心，我決定學習，可是我還是不安，深怕自己萬一錯誤將妄心當直覺，那該如何是好？</w:t>
      </w:r>
      <w:r>
        <w:t xml:space="preserve"> </w:t>
      </w:r>
    </w:p>
    <w:p w14:paraId="1EA678A8" w14:textId="77777777" w:rsidR="007109B3" w:rsidRDefault="007109B3">
      <w:pPr>
        <w:pStyle w:val="a3"/>
      </w:pPr>
      <w:r>
        <w:t xml:space="preserve">　　答：這個問題我想不止他一個人，可能有很多人都有這個問題。今天整個地球社會動亂，人心動念，對於外面的環境有密切的關聯。佛是這樣說法的，傳統聖賢也是這樣教導我們，難得的是現代量子力學家他們也發現了，所以近代很多年輕的科學家，都在探討念力的祕密。我們起心動念這個能量非常之大，不但能改變自己，而且能改變我們居住的環境，這個環境就是地球。這個發現是新興的科學，還沒有能夠被所有科學家承認，所以現在它的名詞叫前衛科學。像打仗一樣，這是先鋒，不是主力，正在蒐集許許多多的證據，證明念力能量不可思議。他們把目標多半鎖定在我們的健康上，特別對這些嚴重的癌症，醫院放棄治療了，他們找這些人。這些人裡面有不少是信仰宗教的，聽到醫生宣告，他的存活只有一、二個月，於是他們把求生的這個念頭放棄，知道自己在人世間不久了，全心全力在禱告，把身、病都放在一邊，不要去想它，想神、想天堂、想天國，念佛的人想西方極樂世界、想阿彌陀佛。這個念頭就改變了，天天做禱告，做上一個月、二個月，身體沒事，還很正常，再去檢查，病沒有了。所以醫院感到這是稀有的事情，感覺得無法想像，去調查他到底吃了什麼藥，找了什麼東西治療，怎麼會把病治好？結果查到之後才知道，這靠祈禱</w:t>
      </w:r>
      <w:r>
        <w:t>。這個我們能承認，就是念力改變我們病毒的細胞。所以有病可不能想著我這個病能不能好，肯定不會好。為什麼？你的念力在幫助它，在讓這個病毒細胞在增長、在擴散，這個就很難了。你根本不理它、不去想它，病毒的細胞逐漸逐漸就消失，就恢復健康。</w:t>
      </w:r>
      <w:r>
        <w:t xml:space="preserve"> </w:t>
      </w:r>
    </w:p>
    <w:p w14:paraId="736F82C5" w14:textId="77777777" w:rsidR="007109B3" w:rsidRDefault="007109B3">
      <w:pPr>
        <w:pStyle w:val="a3"/>
      </w:pPr>
      <w:r>
        <w:lastRenderedPageBreak/>
        <w:t xml:space="preserve">　　同樣的道理，我們的念力可以改變我們的環境。二０一二的災難沒有了，為什麼沒有的，你們知道嗎？因為大家都知道，全世界的人都知道有這個災難，馬雅預言的災難，幾百年前人家都知道，早就知道有這麼一天。所以我能想像得到，所有的宗教徒都會祈禱他的神明，而且非常認真，這麼大的念力能量聚集起來，這災難沒有了，就化解了。在這個之前兩年，二０一０年，我記得有一些科學家在澳洲悉尼開了個會，這個會議兩天。他也通知我了，我沒有時間去參加，我派了我們澳洲淨宗學院同學八個人去代表參加。兩天會議，第一天他們討論就是量子力學最近的發現做的報告，我們聽了很滿意，跟佛法裡面所說的愈來愈接近。所以我們有理由相信，二、三十年之後佛教不是宗教，是什麼？高等科學。過去我學佛，方老師把佛教介紹給我，說佛教是高等哲學，現在量子力學家告訴我們，佛法是高等科學。佛經上所說的，用我們的思想，就是第六意識，去研究宇宙的真相，宇宙人生的真相，物質這個現象解決了，跟佛經上講的完全相同，物質不是真的，假的。「凡所有相，皆是虛妄」、「一切有為法，如夢幻泡影，如露亦如電」，《金剛經》上這首偈子，被現代量子力學家證實了，真的，不是假的。物質從哪裡來？物質是從念頭生出來的。佛經</w:t>
      </w:r>
      <w:r>
        <w:t>上常說色由心生，那個色就是物質現象；相由心生，相也是物質現象；說境隨心轉，外面物質環境是跟著念頭在轉。我們的念頭善，這個物質環境就善，風調雨順；念頭不善，這個環境就變壞了，就變成很多災難。所以你看我們居住的地區，要冷靜細心觀察，氣象台報導我們這裡有颱風、有地震，到時候沒有了；沒有報導的地方，它怎麼轉向跑到別的地方去？這什麼原因？這個地區的人心善良，它到這裡來會轉向，這個災難就化解了。香港這個地方還算不錯，幾次災難都閃過去了，與這個地區的人，居民的起心動念有關係。這還是造業的多，修行的人少。科學家曾經告訴我們，這個地區總人口百分之一的平方根，就有能量化解這個地區災難。我們地球上總人口大概七十億，百分之一的平方根多少人？不到一萬人，整個世界不到一萬人，這一萬個人是真正的好人、真正的善人，他們要能把念力集中，在同一個時間，不同地區沒有關係，同一個時間祈禱，這個能量可以化解地球上的災難。我們從這裡就有理由，能相信得過，香港地區不大，百分之一平方根的人口，我相信一、二千人就已經超過了，一、二千的佛教徒，這是宗教，各個不同宗教虔誠的信徒，這都是善心人，這都是好心人，他們那個能量足以把這個地區的災難減輕，縱然不能化解，會減</w:t>
      </w:r>
      <w:r>
        <w:t>輕。這都是真的，我們對這樁事情要有信心。</w:t>
      </w:r>
      <w:r>
        <w:t xml:space="preserve"> </w:t>
      </w:r>
    </w:p>
    <w:p w14:paraId="17F8B32F" w14:textId="77777777" w:rsidR="007109B3" w:rsidRDefault="007109B3">
      <w:pPr>
        <w:pStyle w:val="a3"/>
      </w:pPr>
      <w:r>
        <w:t xml:space="preserve">　　今天最大的災難是什麼？懷疑。對什麼都懷疑，這就一點辦法都沒有。像這位同修提出來他無所不疑，這個在今天全球佔絕大多數的人口。懷疑，對自己都沒有信心，所以整個世界動亂，災變異常，原因在此地。我們怎樣建立信心？聽經。釋迦牟尼佛當年在世，一生講經教學，為什麼？幫助人斷疑生信，第一個目的。真正相信，一點懷疑沒有，經就可以不要聽，一句佛號就可以。這個例子很多，自古至今。我們在香港，早年倓虛法師在這個地方講經教學，老法師舉了很多現代的例子，念佛人，家戶喻曉的鍋漏匠。鍋漏匠不認識字，四十多歲找到諦老，他跟諦老同鄉，小時候的玩伴，生活苦不堪言，走投無路。找到這個老朋友，小時候的玩伴，出家了，當了大法師，很羨慕，找到之後要跟他出家。這個故事大家都曉得，那是諦閑法師的徒弟。諦老就說（這是倓老的上一代，鍋漏匠跟他是同輩分）：不認識字，沒念過書，不能學經教，來不及了；出家至少五堂功課要能夠背下來，這他也做不到。到最後沒有法子，幫他剃度，告訴他，你不要受戒去了，受戒你也受不了。把他放在鄉下一個破廟裡面，沒人住的，讓他一個人住在那裡，就教他一句話，「南無阿彌陀佛」。會不會念？會。就會念這一句。老和尚說：你這句佛號就一直念下去，念累了就</w:t>
      </w:r>
      <w:r>
        <w:t>休息，休息</w:t>
      </w:r>
      <w:r>
        <w:lastRenderedPageBreak/>
        <w:t>好了再念，不分晝夜。他真聽話，依教奉行，三年，預知時至，站著往生。因為他在鄉下，往生之後站在那個地方，鄉下人沒有見過人是站著死的，沒見過，趕緊給老和尚報信。那個時候沒有車，沒有交通工具，要走路，來回三天，鍋漏匠站三天。你看站著往生的人，我們聽說過，站著往生之後還站三天，沒聽說過。這句佛號不可思議！這是鍋漏匠給我們做最好的榜樣，給我們做最好的證明，往生西方極樂世界靠什麼？一句佛號。但是這一句佛號要有信心，真正相信有西方極樂世界、有阿彌陀佛，一絲毫懷疑都沒有。</w:t>
      </w:r>
      <w:r>
        <w:t xml:space="preserve"> </w:t>
      </w:r>
    </w:p>
    <w:p w14:paraId="3AFED00A" w14:textId="77777777" w:rsidR="007109B3" w:rsidRDefault="007109B3">
      <w:pPr>
        <w:pStyle w:val="a3"/>
      </w:pPr>
      <w:r>
        <w:t xml:space="preserve">　　我學佛六十二年，講經教學五十五年，我是學佛三十年之後才相信的，相信淨土。講經是幫助人斷疑生信，我的信心從哪來？從經教上來的，經教不深入、不透徹，信心生不起來。這個法門難信易行，很容易成就。你看它的條件，第一個相信，相信有西方極樂世界，相信有阿彌陀佛；第二個條件，我決定想求往生，這個願力懇切。我什麼都不求，我只有一樁事情求，就是求生極樂世界，生到極樂世界做阿彌陀佛的弟子，阿彌陀佛決定幫助你開悟、證果、成佛，一點懷疑都沒有就成功了。所以不能有懷疑，懷疑佛菩薩救不了你；你不懷疑，你這一生決定可以作佛。懷疑怎麼辦？聽經，我勸你聽經，聽經不要胡思亂想，信不信你都聽，能夠聽上一千遍，自然就相信，遍數少了，不行。我學經教，老師教給我的方法，至少是三十遍，不能少過三十遍。我對於淨宗法門的深入，不止三千遍，才真正相信它。這是佛度眾生無比稀有的法門，人人都能成就，不分男女老少、賢愚不肖，只要你相信，只要你願意去，肯念這句阿彌陀佛，你就決定得生。</w:t>
      </w:r>
      <w:r>
        <w:t xml:space="preserve"> </w:t>
      </w:r>
    </w:p>
    <w:p w14:paraId="5C7FF1CA" w14:textId="77777777" w:rsidR="007109B3" w:rsidRDefault="007109B3">
      <w:pPr>
        <w:pStyle w:val="a3"/>
      </w:pPr>
      <w:r>
        <w:t xml:space="preserve">　　下面一個問題，是中國同學問的，江西的同學。他問：有一種「彌陀本願法」，是專秉持彌陀四十八願中「十念必生」願而創立，其他四十七願都不顧及。此法是廣東某法師所創立的。</w:t>
      </w:r>
      <w:r>
        <w:t xml:space="preserve"> </w:t>
      </w:r>
    </w:p>
    <w:p w14:paraId="336BAA46" w14:textId="77777777" w:rsidR="007109B3" w:rsidRDefault="007109B3">
      <w:pPr>
        <w:pStyle w:val="a3"/>
      </w:pPr>
      <w:r>
        <w:t xml:space="preserve">　　答：錯了，不是的。這個方法是日本人建立的，年代很久了，至少有一千年之前，不是現在人創立的，叫本願念佛。</w:t>
      </w:r>
      <w:r>
        <w:t xml:space="preserve"> </w:t>
      </w:r>
    </w:p>
    <w:p w14:paraId="44701BBE" w14:textId="77777777" w:rsidR="007109B3" w:rsidRDefault="007109B3">
      <w:pPr>
        <w:pStyle w:val="a3"/>
      </w:pPr>
      <w:r>
        <w:t xml:space="preserve">　　他說是廣東某法師創立的，說他曾經多次到極樂世界，阿彌陀佛將此法密授給他，現在在福建、江西一帶，普遍的用此法，這個法究竟是正是邪？</w:t>
      </w:r>
      <w:r>
        <w:t xml:space="preserve"> </w:t>
      </w:r>
    </w:p>
    <w:p w14:paraId="1BE51979" w14:textId="77777777" w:rsidR="007109B3" w:rsidRDefault="007109B3">
      <w:pPr>
        <w:pStyle w:val="a3"/>
      </w:pPr>
      <w:r>
        <w:t xml:space="preserve">　　答：法沒有正邪，問題是心，你的心正一切法都正，你的心邪大乘佛法也邪，邪正在我們自己的心。佛法要有邪正就不是正法，為什麼？它有兩面的。佛法只有一面，沒有第二面，那就是純正。而且離一切妄想、分別、執著，這才是正法。你還有妄想，你還有分別，你還有執著，一切法到你面前多數都變成邪法了。這個道理我們要懂，大乘經裡面講得很多、講得很深入。這一願，第十八願，祖師大德說得很多，最有權威的，善導大師的說法，善導大師相傳是阿彌陀佛再來的，大師的話就是阿彌陀佛自己說的。我在日本講經，問他們日本的法師，日本有沒有傳說善導是阿彌陀佛再來的？日本人相信，也相信智者大師是釋迦牟尼佛再來的，這在日本非常盛行。善導大師給我們解釋，阿彌陀佛的四十八願，任何一願都具足其他的四十七願，一即是多，多即是一，任何一願都具足四十七，所以它是圓滿的。一即一切，一切即一，不能說我只要這一願，其他四十七都不要，那你去不了。為什麼？十八願是「十念必生」，十念必生有條件，《無量壽經》上說的，講得很清楚、很明白，往生西方極樂世界，必須要具足的信願行，這是基本的條件。經上講的「發菩提心，一向專念」，上輩往生是這麼個條件，中輩亦如是，下輩亦如是；到後面，修學其他法門</w:t>
      </w:r>
      <w:r>
        <w:t>求往生淨土的，慈舟大師判它為「一心三輩」，也是發菩提心，一向專念。第十八願是一向專念，第十九願是發菩提心，不發菩提心，你跟極樂世界不相應。我到極樂世界，極樂世界好，快樂，我到那裡去享福去。菩提心是什麼？菩提心是發願要救度一切眾生，一切眾生不好度，算了，我去享福。極樂世界不是你去享福的地方，你抱著我去享福，離苦得樂了，這個心去不了極樂世界。極樂世界每一個人都是到那裡去希望趕快成佛，成佛幹什麼？普度眾生，這才能去得了；你沒有普度眾生的心，你去不了。所以一定要把經教搞清楚、搞明白，不能聽人家一句話、二句話。要聽一句話、二句話，釋迦牟尼佛早就說了，何必四十九年天天講經教學那麼辛苦？那為什麼？為了這個法難信，真難信，必須經教參透了，你才真正相信，你不會再懷疑。這個道理一定要懂。</w:t>
      </w:r>
      <w:r>
        <w:t xml:space="preserve"> </w:t>
      </w:r>
    </w:p>
    <w:p w14:paraId="3F0EFB71" w14:textId="77777777" w:rsidR="007109B3" w:rsidRDefault="007109B3">
      <w:pPr>
        <w:pStyle w:val="a3"/>
      </w:pPr>
      <w:r>
        <w:t xml:space="preserve">　　下面，蘭州居士問一個問題，他說我們道場播放老法師講經機，舉行念佛法會，有很多歷史上有名的帝王將相因此而往生，請問應如何看待這個問題？還有很多人說，佛菩薩經常指示他們去完成各種任務，應如何判別正邪？</w:t>
      </w:r>
      <w:r>
        <w:t xml:space="preserve"> </w:t>
      </w:r>
    </w:p>
    <w:p w14:paraId="3CD0F8A4" w14:textId="77777777" w:rsidR="007109B3" w:rsidRDefault="007109B3">
      <w:pPr>
        <w:pStyle w:val="a3"/>
      </w:pPr>
      <w:r>
        <w:t xml:space="preserve">　　答：這個問題是大問題，釋迦牟尼佛在圓寂之前說過，佛在涅槃之前，阿難尊者向佛請教幾個問題，裡面就提到，佛陀在世我們依佛為師，疑難問題都向佛請教，那佛不在，佛入滅了，我們以誰為師？佛告訴阿難，也就是告訴我們大家，「以戒為師，以苦為師」。要持戒，三皈、五戒、十善必須要遵守，這是佛對我們最基本的要求。依誰為師？這是說明以戒、以苦，不怕吃苦，告訴我們四依法，佛滅度之後，第一個「依法不依人」，法是什麼？經典。佛講的經典很多，我們依靠一種就夠了，對於其他不同的經典、不同的法門尊重，為什麼？都是佛說的。佛給各種不同根性的人說出各種不同的法門，讓你歡喜學習，無論哪一種，法門平等，無有高下，統統可以成就。但是一般法門的成就，都要斷煩惱，明心見性，這成佛。煩惱不好斷，斷不了，那怎麼辦？斷不了，這才開淨土法門，只有這個法門不需要斷煩惱，叫帶業往生。我們把煩惱習氣帶去，帶到極樂世界，到那邊再斷。八萬四千法門，只有這個法門帶業，除這個法門之外，沒有帶業的。所以教我們依法不依人。我們修淨土，我們依靠的《無量壽經》。我採取的是夏蓮居老居士的會集本。我也沒有這個智慧去選擇，這是老師，我的經教跟李炳南老居士學的，李老師是印光法師的弟子，這部</w:t>
      </w:r>
      <w:r>
        <w:t>《無量壽經》會集本是李老師給我的，所以我這一生就受持這一部經。晚年，八十五歲之後，我發心專講這一部經，其他的統統不講，無論哪個地方請我講經，統統是講《無量壽經》，一門深入。依法不依人。</w:t>
      </w:r>
      <w:r>
        <w:t xml:space="preserve"> </w:t>
      </w:r>
    </w:p>
    <w:p w14:paraId="37DF7635" w14:textId="77777777" w:rsidR="007109B3" w:rsidRDefault="007109B3">
      <w:pPr>
        <w:pStyle w:val="a3"/>
      </w:pPr>
      <w:r>
        <w:t xml:space="preserve">　　第二個教給我們，「依義不依語」，這爭論就沒有了。你說這部經，從印度傳到中國來，翻譯的版本就有十二種之多，《無量壽經》，其中七種失傳了，《大藏經》裡頭有這個經題、有記載，書沒有了，找不到了，只有五種書存在，我們稱它作原譯本，從梵文翻譯過來的原譯本。這五種裡面內容參差不齊，所以古大德從這五種本子細心去觀察、去研究，認為佛當年在世，講《無量壽經》不是一次。如果是一次，一個版本，再多的人翻譯，應該是大同小異，不會有很大差別。這個裡頭是大同大異，有很多是其他經典譯本裡頭沒有的，這個本子有；這個本子裡面有的，其他的本子裡有欠缺；別的本子有的，這個本子有欠缺，有這種現象。所以就斷定釋迦牟尼佛至少《無量壽經》講過三遍以上，因為還有七種本子沒見到。佛說經一生只說一遍，沒有說過第二遍的，這是一個特殊的例子。佛為什麼要常常說？可見得這個經重要，這個經能夠普度一切眾生，特別是在末法時期。</w:t>
      </w:r>
      <w:r>
        <w:t xml:space="preserve"> </w:t>
      </w:r>
    </w:p>
    <w:p w14:paraId="12C6A5CD" w14:textId="77777777" w:rsidR="007109B3" w:rsidRDefault="007109B3">
      <w:pPr>
        <w:pStyle w:val="a3"/>
      </w:pPr>
      <w:r>
        <w:t xml:space="preserve">　　因為《無量壽經》沒有一個好的定本，會集，宋朝時候王龍舒第一個做會集本，清朝咸豐年間魏默深居士第二次做會集本，都不夠圓滿，有瑕疵。第三次，夏蓮居居士用十年時間做出這個本子，這個本子出來之後，大家看到這個本子真好，過去兩種會集本裡面的瑕疵，這裡都修正過來，這本子沒有，確實非常完備。尤其經題會集得最好，天衣無縫，連題目都是會集的，用宋譯的經題《佛說大乘無量壽莊嚴》，後面是用漢譯的，漢譯本子的是《清淨平等覺經》。你看，這兩個題連在一起，太完美了，天衣無縫。李老師依這個經本，過去在台中講過一遍，他自己寫的眉註，就在書本上做的註解。他的註解我看得懂，他把這個本子給我了。這什麼意思？傳這個法門。我們深深相信，這個法門可以傳到釋迦牟尼佛法滅盡時期，《無量壽經》還存在一百年。什麼本子？肯定就是這個本子。黃念祖老居士的集註，註得真好，我佩服得五體投地，真實智慧，用經來註經、用祖師大德的開示來註經，沒有自己的意思，大公無私。所以他這個註是集註，我們晚年遇到。</w:t>
      </w:r>
      <w:r>
        <w:t xml:space="preserve"> </w:t>
      </w:r>
    </w:p>
    <w:p w14:paraId="69D35514" w14:textId="77777777" w:rsidR="007109B3" w:rsidRDefault="007109B3">
      <w:pPr>
        <w:pStyle w:val="a3"/>
      </w:pPr>
      <w:r>
        <w:t xml:space="preserve">　　早些年我每年要回國大概三次到四次，去看這些老朋友，主要的是趙樸初老居士、茗山法師、黃念祖老居士，還有一個天主教的大德，天主教的總主教傅鐵山先生，這跟我都是老友。現在都走了，都不在了，我在大陸上關係就斷絕了，所以就很少再去，一心一意就是求生淨土。這個身體我從來不去想它，活一天講一天經，幫助大家破迷開悟，幫助大家增長信心，我們共同來學習這個法門，將來都往生西方極樂世界，其他的念頭沒有了。你要問我這個世間什麼最好？我告訴你，念佛第一，沒有比念佛更好。念佛的人身體好，我念佛念到今天，身體還不錯，可是年老，有一些地方有問題。什麼原因？我不想住世，我想早一點往生，就這麼回事情。這個世間太苦了，到極樂世界早一天成就，成就之後就回來幫助這個地球上苦難眾生。所以往生還是為別人，不是為自己，我們什麼念頭都沒有。</w:t>
      </w:r>
      <w:r>
        <w:t xml:space="preserve"> </w:t>
      </w:r>
    </w:p>
    <w:p w14:paraId="6B73D587" w14:textId="77777777" w:rsidR="007109B3" w:rsidRDefault="007109B3">
      <w:pPr>
        <w:pStyle w:val="a3"/>
      </w:pPr>
      <w:r>
        <w:t xml:space="preserve">　　依法不依人，依義不依語，爭論就沒有。經，只要意思講對了就行，不能把意思講錯。淨土宗真諦，真正的意思就是信、願、持名。蕅益大師說的，信願持名四個字，這是淨宗的真言。與這個相應就是正法，就沒有錯；與這個相違背，那就不可靠。我真信，我真願，我真念佛，二六時中，一切時、一切處心裡頭有佛號，心裡面除了阿彌陀佛之外，其他的統統清出去，都放下，那都不相干。行住坐臥，口裡沒有出聲，默念，走路一步一聲佛號。對於念佛我們要分秒必爭，我這一秒鐘念了阿彌陀佛，這一秒鐘沒有空過；如果想別的，我時間就空過了。要真正做到分秒必爭，決定求生淨土，其他的萬緣放下，人間天上都不羨慕，這是真正念佛人，真正做彌陀弟子。</w:t>
      </w:r>
      <w:r>
        <w:t xml:space="preserve"> </w:t>
      </w:r>
    </w:p>
    <w:p w14:paraId="55D38025" w14:textId="77777777" w:rsidR="007109B3" w:rsidRDefault="007109B3">
      <w:pPr>
        <w:pStyle w:val="a3"/>
      </w:pPr>
      <w:r>
        <w:t xml:space="preserve">　　第三，「依了義不依不了義」。什麼叫了義？決定成就的就是了義。決定能往生的，這是了義經；學其他的經靠不住，我不一定能成就，那就是不了義。對別人，也許對他是了義，對我不了義；我念佛我決定往生，這是了義。這個要懂得。第四個是「依智不依識」。智是什麼？理智。識是感情。對人、對事、對物要依智慧，不要動感情，動感情就錯了，感情是煩惱，依智慧不依感情。一定要曉得，人活到這個世間上來，人比其他的動物聰明一些，知道有生必有死，生死是正常的。生死實在說，學了佛之後就知道。學佛之後知道，知道什麼？知道人不死。死是什麼？身體。身體有生有滅，我們的靈性不生不滅，所以它要去投胎。這真的，不是假的。投胎不是身投胎，靈去投胎，中國人叫靈魂，外國人也是這個意思，靈魂永遠不死。可是靈魂怎麼樣？靈魂迷惑顛倒，它迷而不覺。學佛的人靈魂是覺而不迷，覺就可以自己選擇、自己做主。譬如我身死了之後，我的靈決定要求阿彌陀佛來接引我，帶我到極樂世界。阿彌陀佛曾經發這個願，決定沒有妄語，這個話他一定兌現。所以念佛的人臨終，一定看到阿彌陀佛。阿彌陀佛來現的相，決定是我們天天供養的這一尊佛像。</w:t>
      </w:r>
      <w:r>
        <w:t xml:space="preserve"> </w:t>
      </w:r>
    </w:p>
    <w:p w14:paraId="2DE7FF0F" w14:textId="77777777" w:rsidR="007109B3" w:rsidRDefault="007109B3">
      <w:pPr>
        <w:pStyle w:val="a3"/>
      </w:pPr>
      <w:r>
        <w:t xml:space="preserve">　　我供養的這尊佛像，就是後面掛的這個，瓷的，這尊像有三百多年了。我在台灣建立一個小道場，華藏圖書館。我們沒有佛像，趙默林老居士從大陸帶來這尊像，古董，三百多年了，他供養給我，放在我的佛堂。瓷的很容易打碎，它當中是空的，所以我做了一個座子，座子裡面做一根柱子，佛像插的，這樣地震也不怕，把它保存得很好。可是我們常常到國外去，不好帶，我就用照片。這尊佛像多大？大概高度只有一尺多高，有這尊小佛像兩倍半，大約供到這個地方，有這麼高，放大，放這麼大，很莊嚴。所以這尊像也遍滿全世界，全世界到處都有，這就是佛的分身、化身。我們無論到什麼地方，身上都帶著佛像，都供著這尊佛像。供一尊，看了幾十年了，將來阿彌陀佛來接引我，一定就是化這個身相，我天天想他，終於把他想來了。不要換很多，換很多，你到臨終的時候就亂了，到底哪個是真的阿彌陀佛，哪個是假阿彌陀佛，不就麻煩大了嗎？所以一尊，永遠就供一尊。喜歡供三聖的，就是觀音、勢至配上。一尊最好，用心一，不分心，這比什麼都好。</w:t>
      </w:r>
      <w:r>
        <w:t xml:space="preserve"> </w:t>
      </w:r>
    </w:p>
    <w:p w14:paraId="3830A057" w14:textId="77777777" w:rsidR="007109B3" w:rsidRDefault="007109B3">
      <w:pPr>
        <w:pStyle w:val="a3"/>
      </w:pPr>
      <w:r>
        <w:t xml:space="preserve">　　印光大師晚年在蘇州報國寺閉關。我到他的關房看過，關房裡面就是兩個房間，一個臥室，一個小佛堂。佛堂裡面就供一尊佛像，阿彌陀佛，只有一尊小小的佛像，跟這個差不多大。一杯供水，一個小香爐，一對蠟台，一個油燈，一個小木魚，一個引磬，其他的什麼都沒有。佛像後面老法師寫了一個字，「死」，天天想著我就要死了，怎麼辦？一句彌陀念到底。用這個來警惕自己，心無二用，這樣子才能成就。</w:t>
      </w:r>
      <w:r>
        <w:t xml:space="preserve"> </w:t>
      </w:r>
    </w:p>
    <w:p w14:paraId="3C8404CB" w14:textId="77777777" w:rsidR="007109B3" w:rsidRDefault="007109B3">
      <w:pPr>
        <w:pStyle w:val="a3"/>
      </w:pPr>
      <w:r>
        <w:t xml:space="preserve">　　人在這個世間，總而言之，不外乎對人、對事、對物，務必要遵守世尊的教誨。《華嚴妄盡還源觀》裡頭講得好，《妄盡還源觀》是賢首大師作的，等於他學習《華嚴經》的論文，裡面講四德，那就是四條戒律，講得非常好。第一個，教導我們對一切人事物要「隨緣妙用」。恆順眾生，隨喜功德，這是隨緣。妙用是什麼？不著相，歡歡喜喜，不著相，妙用。著相就不妙，著相就造孽。業就有善業、有惡業，善業三善道受報，惡業三惡道受報，出不了六道輪迴。善惡緣都可以隨，心上沒有，那就叫不執著。不執著是沒造業，這個非常高明。第二句，教我們時時刻刻要給社會大眾做好樣子，就是「威儀有則」。什麼好樣子？三皈、五戒、十善是好樣子，我們一定要把這個做到。第三句教給我們心態，跟大家相處的心態，「柔和質直」。質直就是用真心，不用妄心。現在這個社會，大家都害怕，用真心，那我不就吃虧了嗎？吃虧好，吃虧是福，吃虧的人將來都到極樂世界，不肯吃虧的人都在搞六道輪迴。不怕吃虧，他以妄心對我，我以真心對他。為什麼？阿彌陀佛也以真心對待一切眾生，我要跟佛去，我要跟佛用一個心，我不能用妄心，這是比什麼都重要。柔和，要學彌勒菩薩，能包容，能笑面迎人。真正的愛心，真誠的愛心對人對事對物。為什</w:t>
      </w:r>
      <w:r>
        <w:t>麼？《華嚴經》上說得好，「一切眾生本來是佛」，我怎麼能不愛？是什麼佛？都是阿彌陀佛。我說的話是真的，不是假的。我們心目當中對一切眾生全是阿彌陀佛，是我們最親愛的，我們得盡心盡力幫助他，盡心盡力孝順他。我們還有多少時間？到極樂世界去了，不能再為非作歹，不能再有錯誤，一定痛改前非，斷惡修善。最後一句，「代眾生苦」。我們受的一些苦難，代眾生的，我多受一點苦，希望眾生少受一點，要發這個心。賢首國師這四條，把世尊所傳的戒律全都包括了。威儀有則，起心動念，好的念頭，沒有惡念，要給大家做好樣子，言語是大家的好樣子，行為也是大家的好樣子，能持戒就是好樣子。所以這個一定要把它做到，要把它完成。邪正，自然，不要用言語，不要跟人辯論，我們用行為來表現。</w:t>
      </w:r>
      <w:r>
        <w:t xml:space="preserve"> </w:t>
      </w:r>
    </w:p>
    <w:p w14:paraId="2FB8BBC2" w14:textId="77777777" w:rsidR="007109B3" w:rsidRDefault="007109B3">
      <w:pPr>
        <w:pStyle w:val="a3"/>
      </w:pPr>
      <w:r>
        <w:t xml:space="preserve">　　下面這個問題，東北同修提出的。他說東北最近盛行一種念佛方法，是一位陳老師推行的「無聲念佛法」。他說是夏蓮居老居士傳給他的密法。告訴大家不用聽經，只念這種無聲念佛法，保證往生極樂世界，說是淨空老法師認可的。他們說這是徑中之徑。他們製作大量陳老師講解的視頻光碟，在廣宣流布，網上也在熱傳。他們自稱，此法不僅在華北、東北熱傳，而且已快傳遍大江南北。下面是陳老師對《無量壽經》第二十九品講解：「唯除大願，入生死界，為度群生，作師子吼，擐大甲胄，以宏誓功德而自莊嚴」。甲胄，甲是心田；胄是丹田；師子吼是阿彌合音。</w:t>
      </w:r>
      <w:r>
        <w:t xml:space="preserve"> </w:t>
      </w:r>
    </w:p>
    <w:p w14:paraId="5D07DD6A" w14:textId="77777777" w:rsidR="007109B3" w:rsidRDefault="007109B3">
      <w:pPr>
        <w:pStyle w:val="a3"/>
      </w:pPr>
      <w:r>
        <w:t xml:space="preserve">　　答：這個還是不聽佛經，聽陳老師講經。陳老師代佛講經，那還是在聽經，沒有把聽經斷掉。要像鍋漏匠那樣，真的是斷掉了，老師的經也不聽了，就是一句南無阿彌陀佛，能成功。如果還要聽，那就得要聽佛的，不能聽人的。人不能代替佛，這是一定的道理。人要學佛的話，我們要尊重學經。如果這個要提倡出去，將來人就可以不聽經，專聽人的，人要負責任。末法時期說法的人多，誰是正、誰是邪？要有智慧去判斷。所以佛教給我們，「依法不依人，依義不依語，依了義不依不了義，依智不依識」，用這四句去觀察、去判斷。真正成就，世代相傳，有個規矩。但是照古時候這個規矩，現在沒有人學了。我跟李炳南老居士學經，完全是遵守古人承傳的方法。入門拜老師，三個條件，這三個條件我能遵守，拜師；有一條不能遵守，老師不收，你另請高明。第一個條件，就是你從前所學的我不承認，這避免一切爭論。我在這之前，只有兩個老師，方東美先生、章嘉大師，李老師對他們都熟悉。頭一個條件，要把他們兩個人教我的放下，聽他的。第二個條件，從今天起，你拜我做老師，你聽經，聽講經只能聽我一個人的，任何法師、大德居士在台中講經，統統不能聽，聽一個。第三個條件，從現在起你看文字，不管是世間的、是出世間的，沒有</w:t>
      </w:r>
      <w:r>
        <w:t>經過我同意不能看。這三個條件接不接受？接受，行，我收你做學生；不能接受，你另請高明，他不收。我跟老師十年，到最後才知道，老師用這三個條件收學生只有我一個，其他的人都沒有這三個條件。這個條件好不好？好，三個月之後，我就效果出來了。什麼效果？心清淨。你看，不讓你看，眼睛封閉了；不准你聽，耳朵堵塞了，心清淨，清淨心生智慧，就是妄念少、雜念少，聽東西聽得格外清楚，聽了有悟處，聽了能深入，半年之後，效果非常明顯。他跟我說，我這個規矩五年，不是永遠的，五年必須要遵守。好多年之後我才恍然大悟，古人，老師收徒弟五年學戒，什麼戒？就是這三條戒，不是別的戒，就這三條。你跟著一個老師，老師對你負絕對責任，他要把路領錯，他背因果。</w:t>
      </w:r>
      <w:r>
        <w:t xml:space="preserve"> </w:t>
      </w:r>
    </w:p>
    <w:p w14:paraId="11C6007B" w14:textId="77777777" w:rsidR="007109B3" w:rsidRDefault="007109B3">
      <w:pPr>
        <w:pStyle w:val="a3"/>
      </w:pPr>
      <w:r>
        <w:t xml:space="preserve">　　學教，就是「一門深入，長時薰修」。你學習，你自己選經典。選完老師一看，可以，你可以學，你的程度，你的理解能力，可以；選太深了，不教，不行，這你好高騖遠；選太長、太大，這不適合初學。所以我們選擇從阿含、從大集、從方等裡面選小部經，奠基礎。學習的進度很快，大概平均一個星期學一部經，學了我就會講，真學會，一個星期腦子裡頭沒有別的事情，就是這部經，想的都是這部經。我在台中住了十五個月，一年三個月，學了十三部經。這十三部經，我出家，我一出家就教佛學院，第二個星期我就到佛學院教課去了。在佛學院裡教課，一個學期半年，只用一部經，他們三年畢業，我只用了六部，還有七部沒有派上用場。我深深感慨，佛學院裡頭出不了人才。真正要培養人才，李老師這個方法好，私塾教學法，個別指導，真能成就人。</w:t>
      </w:r>
      <w:r>
        <w:t xml:space="preserve"> </w:t>
      </w:r>
    </w:p>
    <w:p w14:paraId="740D2168" w14:textId="77777777" w:rsidR="007109B3" w:rsidRDefault="007109B3">
      <w:pPr>
        <w:pStyle w:val="a3"/>
      </w:pPr>
      <w:r>
        <w:t xml:space="preserve">　　出家之後，一方面在佛學院教書，教了一年，我覺得自己不夠，為什麼？沒有大經的基礎。我回到台中，把我的願望告訴老師，我想學大部經，我準備的是《法華經》，帶了十幾種《法華經》的古註到台中。老師一看，他說好，但是我沒有時間，我現在正在講《楞嚴》，你學《楞嚴》好不好？《楞嚴》分量跟《法華》差不多，是一部大經，你學這個我不要重新準備，你就跟著聽講，跟著學。我說行。所以我在半年的時間，我也蒐集了二十多種《楞嚴經》的古註，專學《楞嚴》。他這部經三年講圓滿，我也講圓滿，他星期三講，我星期四講，複講。所以一九七七年，我第一次到香港來講《楞嚴經》，那是我的第七遍，講熟了，才有那麼輕鬆，晚上講經，白天大家帶著我去遊覽觀光，香港拐拐角角我都去玩過。這部大經學了之後，我這個根就紮下去了，大小乘所有經論，我都有能力去深入。我們才真正體會到中國古人，古聖先賢的智慧、理念、方法、經驗、效果，都是世界上找不到的，絕無僅有這一家。但是現在人不相信，不相信古人。我相信古人，古人是真的。現在人問題在哪裡？心太亂，思想太複雜，靜不下來，定不下來，所以他學不到東西。</w:t>
      </w:r>
      <w:r>
        <w:t xml:space="preserve"> </w:t>
      </w:r>
    </w:p>
    <w:p w14:paraId="36C791DC" w14:textId="77777777" w:rsidR="007109B3" w:rsidRDefault="007109B3">
      <w:pPr>
        <w:pStyle w:val="a3"/>
      </w:pPr>
      <w:r>
        <w:t xml:space="preserve">　　修行的總綱領就在《無量壽經》經題上，下半段「清淨平等覺」。修行修什麼？念佛。念佛是方法，目的是什麼？目的是清淨平等覺，我用念佛的方法達到清淨平等覺。清淨心是禪定，阿羅漢、辟支佛的禪定；平等心是菩薩的禪定；覺呢？覺就成佛。覺是大徹大悟，明心見性。大徹大悟，明心見性從哪裡來的？從平等心來的，你心不平等不生智慧。所以清淨平等覺是真心，定慧成就，果報就現前。果報是什麼？經題的上半段，「大乘」是究竟圓滿的智慧，叫大乘，「無量壽」是德能，「相好」是莊嚴，莊嚴就是相好。《華嚴經》上佛說，「一切眾生皆有如來智慧德相」，德就是無量壽，相就是莊嚴，是自己本來有的。用什麼修？清淨平等覺。用什麼方法修清淨平等覺？用信願持名。這就講透了，所有一切問題統統解決了。愈是大法，愈簡單，愈容易，沒有麻煩。</w:t>
      </w:r>
      <w:r>
        <w:t xml:space="preserve"> </w:t>
      </w:r>
    </w:p>
    <w:p w14:paraId="21338129" w14:textId="77777777" w:rsidR="007109B3" w:rsidRDefault="007109B3">
      <w:pPr>
        <w:pStyle w:val="a3"/>
      </w:pPr>
      <w:r>
        <w:t xml:space="preserve">　　成佛之道，我初學佛的時候，第一次見章嘉大師，這也是我根本的老師，我佛學的基礎確實是他老人家奠立的，沒有他奠立的基礎，我在台中不可能有成就。頭一天見面我就向他請教，方老師，我上方老師的課，知道佛法殊勝，知道佛法是大學問，我說佛門裡頭有沒有方法讓我們很快能契入境界？我提這個問題向他請教。他聽了之後看著我，我也看著他，我們兩個對看了半個多鐘點，一句話都沒有，半個多鐘點之後，說了一個字，「有」。我們很振奮，有，不是沒有，有。他又不說話了，這次等了差不多六、七分鐘，說了六個字，「看得破，放得下」。這種教學的方法，我是十幾年之後才體會到，為什麼當時不馬上說？我們年輕心浮氣躁，他看著我、等著我，一定讓我把心浮氣躁整個平靜下來，他才告訴我。所以說個有，我們馬上精神提起來。這就是浮躁，沉不住氣，所以他又停止，又不說。言語簡單，你一生不會忘記，印象深刻。老人看到年輕人心浮氣躁，不說話，他心是定的。</w:t>
      </w:r>
      <w:r>
        <w:t xml:space="preserve"> </w:t>
      </w:r>
    </w:p>
    <w:p w14:paraId="4FEECC5F" w14:textId="77777777" w:rsidR="007109B3" w:rsidRDefault="007109B3">
      <w:pPr>
        <w:pStyle w:val="a3"/>
      </w:pPr>
      <w:r>
        <w:t xml:space="preserve">　　方東美先生亦如是。六十二年之前，我給他寫信，寄一篇文章給他看，目的是希望能到學校旁聽他的課程。他回我一封信，叫我到他家裡跟他見面，星期天。我到他家跟他見面，他問了我一些問題，問我的學歷。我說初中畢業，高中念了半年，跟著軍隊到台灣來了。他說你有沒有騙我？我說不敢騙老師，是真的。他說你寫的信，你寫的文章，我們台灣大學學生寫不出來。這樣他懷疑我。我告訴老師，雖然抗戰期間我四年沒讀書，可是我沒有離開書本，我喜歡讀書。這他才明瞭，然後告訴我，現在的學校，先生不像先生，學生不像學生，你要到學校去聽課，你會大失所望。我以為老師完全拒絕了，沒有指望，年輕，當然很沮喪。大概也有五、六分鐘之後，老師就說：這樣好了，你每個星期天到我家裡來，我給你上兩個小時課。時間約定的是九點半到十一點半，每個星期天。我的課是在他家裡小客廳，小圓桌，我們就是一個老師一個學生，沒有教科書，他說我聽，有問題我就向他請教，他給我解答。給我講了一部《哲學概論》，從西方講到中國，從中國講到印度，最後講到「佛經哲學」。他是哲學家，我跟他學哲學，才知道佛教這麼殊勝。他給我介紹的時候，我懷疑，我說佛教是宗教、是迷信，是屬於低級宗教，高級宗教只有一個神，真神。佛</w:t>
      </w:r>
      <w:r>
        <w:t>教的神太多了，多神教、泛神教，這在宗教裡認為是低級宗教，它怎麼會有哲學？他說你年輕，你不懂。他給我介紹釋迦牟尼，他沒有說佛，「釋迦牟尼是全世界最偉大的哲學家，佛經哲學是全世界哲學的最高峰，學佛是人生最高的享受」。我是在這個單元裡面真正認識了佛教，沒人講過，聽都沒聽說過。</w:t>
      </w:r>
      <w:r>
        <w:t xml:space="preserve"> </w:t>
      </w:r>
    </w:p>
    <w:p w14:paraId="1723477C" w14:textId="77777777" w:rsidR="007109B3" w:rsidRDefault="007109B3">
      <w:pPr>
        <w:pStyle w:val="a3"/>
      </w:pPr>
      <w:r>
        <w:t xml:space="preserve">　　我就向他請教，老師，這佛教你從哪學來的？他告訴我，抗戰時期他在中央大學教書（他二十幾歲就是名教授，出名的教授），有一段時期生病，人家建議他到峨嵋山去養病，所以他在這個山上住了兩個月。山上什麼都沒有，雜誌、報紙、書都沒有，只有佛經，所以拿佛經來消遣，他這樣入進去的，從此之後他是一天都沒有離開佛經。我們每個星期見一次面，到他家去，我就特別留意，每一次去我一定看他書房書桌上看它有沒有佛經？真的，不是假的，確確實實他每天讀經，而且沒有中斷過，重要的經文他都能背得出來。出家的這些法師沒有辦法，重要經文背不出來；他能背得出來，他能講給你聽。看他真學，不是假學，我就接受了。接受沒多久我認識章嘉大師，章嘉大師是出家人，專學佛的。他學佛是站在哲學的立場上看佛教，跟章嘉大師不一樣。章嘉大師對我，也是一個星期給我一小時到二小時的時間，我跟他三年，基礎這麼奠定。</w:t>
      </w:r>
      <w:r>
        <w:t xml:space="preserve"> </w:t>
      </w:r>
    </w:p>
    <w:p w14:paraId="3F7A13E6" w14:textId="77777777" w:rsidR="007109B3" w:rsidRDefault="007109B3">
      <w:pPr>
        <w:pStyle w:val="a3"/>
      </w:pPr>
      <w:r>
        <w:t xml:space="preserve">　　為什麼不讓我到學校？到學校，學生心浮氣躁。給學生講什麼？都講一些敷衍的，沒有真正東西；真正東西，你講，他聽不懂，他不能接受。以後我到澳洲我才完全明瞭。我在澳洲接受昆士蘭大學跟格里菲斯大學的教授名義，我給他們同學上課，別的老教授就告訴我，他說法師，你講東西不要超過十五分鐘。我說為什麼？十五分鐘之後學生心不在焉。我說那怎麼辦？聊聊天、講講故事就好了。我才真正明瞭，老師，學生不能教還得去上課，為什麼？老師以這個為職業，拿這一點工資回去生活，不能不教，不教也得要教。學生，進了大學之後，他不必再參加考試，他只等著拿文憑，不專心念書；中小學專心念書，要考學校。大學不要專心念書，等著拿文憑，所以老師考試，把考試題目都告訴大家，每個人分數都好，都很滿意，真的東西不教了。這怎麼辦？不是老師不教，學生不能接受，尤其是聖賢教育。聖賢教育要具備什麼條件？真誠心、恭敬心，決定沒有絲毫懷疑，尊師重道，你才能學到東西。你沒有恭敬心學不到，不是老師不教，老師教了沒用，你沒聽進去。</w:t>
      </w:r>
      <w:r>
        <w:t xml:space="preserve"> </w:t>
      </w:r>
    </w:p>
    <w:p w14:paraId="495A2CB4" w14:textId="77777777" w:rsidR="007109B3" w:rsidRDefault="007109B3">
      <w:pPr>
        <w:pStyle w:val="a3"/>
      </w:pPr>
      <w:r>
        <w:t xml:space="preserve">　　所以，我們這一代遇到這些事情，這是古時候沒有的，現在被我們遇到了。大學，我上幾次課之後，我就不去了，我的方向轉變了。我很喜歡跟這些大學教授舉行座談會，彼此來交流，這個很有意思，他們能接受，他們能聽得懂。過於深入的也很難懂，中國傳統教育的理念、方法，他們無法接受。西方人教學，一開頭廣學多聞，課程很多，樣樣都學；中國古時候不是這樣的，「一門深入，長時薰修」，只讓你學一門，不能學很多，這個就不一樣。方法，他們也不能接受。中國的方法是「讀書千遍，其義自見」。他們想不通，學一樣東西怎麼能成就？中國的東西，一樣通了，樣樣都通。這他們沒法子想，無法想像，所以難。怎麼樣才能讓他相信？要有真正的榜樣做出來，他相信；沒有看到樣子，他不相信。這個樣子中國有，外國也有，釋迦牟尼佛是最好的榜樣。中國孔子、孟子是好榜樣，佛門裡面六祖惠能大師是好榜樣，他一通，一切通。伊斯蘭教的創始人穆罕默德是好榜樣，穆罕默德不認識字，他能夠口述一部《古蘭經》，別人把它寫出來。他口說的，他不認識字。世界上真有這種人，這種人並不是特殊，每個人都可以做到，這才真正叫不可思議。</w:t>
      </w:r>
      <w:r>
        <w:t xml:space="preserve"> </w:t>
      </w:r>
    </w:p>
    <w:p w14:paraId="2371E08A" w14:textId="77777777" w:rsidR="007109B3" w:rsidRDefault="007109B3">
      <w:pPr>
        <w:pStyle w:val="a3"/>
      </w:pPr>
      <w:r>
        <w:t xml:space="preserve">　　這後面還有不少問題，大概還有三十個問題。我看看我找時間，我們做一個光碟來解答，特別是有一些同修們共同的問題，必須要知道的。今天跟諸位說一句最重要的話，佛法是什麼？古人說得好，佛法是「慈悲為本，方便為門」。賢首國師講的這四德，就是具體的落實，學佛從這裡下手。更簡單的說，就是真誠的愛心。真誠愛心裡面有愛，沒有欲望；愛加上欲望就變質了，就不是真正的愛，他有控制的欲望，他有佔有的欲望，他有支配的欲望，那就叫造業。愛，沒有佔有，沒有控制，沒有支配，這是神聖的愛心，這是你的真愛，是你從真心、自性裡頭流出來的愛心。清淨平等對人、對事、對物，用這種心修行，修正我們一切錯誤的起心動念、言語造作，一心歸向阿彌陀佛極樂世界，我們這一生沒有白來，這一生做得真正圓滿。今天時間到了，我們就說到此地。希望大家常常聽經，我們講經還是每天照常保持著，沒有特別的事故，我們不會停下來的。好，謝謝大家，祝福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9E273" w14:textId="77777777" w:rsidR="007109B3" w:rsidRDefault="007109B3" w:rsidP="007109B3">
      <w:r>
        <w:separator/>
      </w:r>
    </w:p>
  </w:endnote>
  <w:endnote w:type="continuationSeparator" w:id="0">
    <w:p w14:paraId="75C12323" w14:textId="77777777" w:rsidR="007109B3" w:rsidRDefault="007109B3" w:rsidP="00710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D5DF0" w14:textId="77777777" w:rsidR="007109B3" w:rsidRDefault="007109B3" w:rsidP="007109B3">
      <w:r>
        <w:separator/>
      </w:r>
    </w:p>
  </w:footnote>
  <w:footnote w:type="continuationSeparator" w:id="0">
    <w:p w14:paraId="62A1912D" w14:textId="77777777" w:rsidR="007109B3" w:rsidRDefault="007109B3" w:rsidP="007109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B3"/>
    <w:rsid w:val="007109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CFC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9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9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9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9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2023</Words>
  <Characters>11535</Characters>
  <Application>Microsoft Office Word</Application>
  <DocSecurity>0</DocSecurity>
  <Lines>96</Lines>
  <Paragraphs>27</Paragraphs>
  <ScaleCrop>false</ScaleCrop>
  <Company/>
  <LinksUpToDate>false</LinksUpToDate>
  <CharactersWithSpaces>13531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