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2BEF" w14:textId="77777777" w:rsidR="00545610" w:rsidRDefault="00545610">
      <w:r>
        <w:t xml:space="preserve">回答關於水結晶的問題　　（共一集）　　</w:t>
      </w:r>
      <w:r>
        <w:t>2017/5/21</w:t>
      </w:r>
      <w:r>
        <w:t xml:space="preserve">　　英國漢學院　　檔名：</w:t>
      </w:r>
      <w:r>
        <w:t xml:space="preserve">32-236-0001 </w:t>
      </w:r>
    </w:p>
    <w:p w14:paraId="6C372B3D" w14:textId="77777777" w:rsidR="00545610" w:rsidRDefault="00545610">
      <w:pPr>
        <w:pStyle w:val="a3"/>
      </w:pPr>
      <w:r>
        <w:t xml:space="preserve">　　問：這是水結晶的影片，提出兩個問題：第一個，請師父開示說明華嚴實驗室成立的目的，為什麼選擇水做為實驗的對象？希望透過水結晶實驗，對世人傳遞什麼樣的信息？</w:t>
      </w:r>
      <w:r>
        <w:t xml:space="preserve"> </w:t>
      </w:r>
    </w:p>
    <w:p w14:paraId="1B82C4F1" w14:textId="77777777" w:rsidR="00545610" w:rsidRDefault="00545610">
      <w:pPr>
        <w:pStyle w:val="a3"/>
      </w:pPr>
      <w:r>
        <w:t xml:space="preserve">　　答：這樁事情，當年我住在澳洲，好像是悟平法師拿來這個水結晶的照片給我看，告訴我，這是日本一個科學家他所發現的，江本勝博士他所發現。說明我們起心動念、言語造作水知道。你還能瞞人嗎？不但水知道，在佛經上給我們透出來的信息，所有的微塵都知道，我們空氣當中的微塵。為什麼？全息照片裡面透了信息。科學家做出全息照片，這張照片把它撕碎，撕成很小的小塊，在激光之下你去照它，它呈現出來的是完整的。你把這張照片撕成十張，十張完整的；撕成一百張，一百張是完整的照片。這是什麼道理？今天量子力學家給我們解答了，整個宇宙是一體。大中有小容易懂，小中也有大，一粒微塵就是一個三千大千世界，佛在經上說，我們聽了莫名其妙，不能體會他的意思。所以我看到這個畫面之後，我就通知告訴大家，跟江本博士聯繫，請他到澳洲來訪問，我邀請他到澳洲來訪問，在澳洲給我做幾次講演。他真的就來了，住了三天，帶了他一些作品，帶給我們看。</w:t>
      </w:r>
      <w:r>
        <w:t xml:space="preserve"> </w:t>
      </w:r>
    </w:p>
    <w:p w14:paraId="02CA0149" w14:textId="77777777" w:rsidR="00545610" w:rsidRDefault="00545610">
      <w:pPr>
        <w:pStyle w:val="a3"/>
      </w:pPr>
      <w:r>
        <w:t xml:space="preserve">　　為什麼選擇水做實驗對象？江本勝博士偶然之間發現的。希望水結晶實驗對世人傳遞什麼信息？就是傳遞，我們起心動念、言語造作水知道。再給你說，空氣也知道，絕對不止十目所視、十手所指，不止，看見的人太多了。我們真正要懂得這個道理，懂得這個事實真相，就不敢起惡念、不敢做壞事。過去前人教給我們說是神明，我們相信。他指的神明是什麼？就是我們身體以外的所有物質現象，都能看到我們的起心動念、言語造作。在佛法裡面講阿賴耶識，阿賴耶識起的作用。阿賴耶叫妄心，自性叫真心，真心沒有念頭，真心沒有善惡，真心是一切法的源頭，一切法都是真心變現出來的，所以它是一體，它能互通，沒有障礙。像現在互聯網一樣，比互聯網還高明、還縝密。這就說明不能做虧心事，不要以為人家不知道，佛菩薩知道、鬼神知道。這個好像在嚇唬我們，不止，你看看連水都知道，空氣當中有水分，怎麼會不知道？我們的生活離不開水，每個細胞離開水它就會死亡了。人的身體百分之七十是水分。所以用水實驗是很有道理的，這第一個問題。</w:t>
      </w:r>
      <w:r>
        <w:t xml:space="preserve"> </w:t>
      </w:r>
    </w:p>
    <w:p w14:paraId="1A9FF5AF" w14:textId="77777777" w:rsidR="00545610" w:rsidRDefault="00545610">
      <w:pPr>
        <w:pStyle w:val="a3"/>
      </w:pPr>
      <w:r>
        <w:t xml:space="preserve">　　問：第二個問題，請師父開示說明，恢復地球和諧、世界和平的祈願，並對聯合國有什麼樣的期許？</w:t>
      </w:r>
      <w:r>
        <w:t xml:space="preserve"> </w:t>
      </w:r>
    </w:p>
    <w:p w14:paraId="05A0FBD8" w14:textId="77777777" w:rsidR="00545610" w:rsidRDefault="00545610">
      <w:pPr>
        <w:pStyle w:val="a3"/>
      </w:pPr>
      <w:r>
        <w:t xml:space="preserve">　　答：這個問題可大了！你既然問了，恢復地球和諧，地球上人類的和諧，地球上的人就有福報，這個世界就可以變成極樂世界了。為什麼？世界是依報，我們起心動念叫正報。依報從哪裡來的？是從正報轉來的。也就是，從念頭轉過來。這樁事情，佛在經典上說的，三千年前說的，被今天量子發現了，量子力學家告訴我們，是真的，不是假的。物質是假的，不是真的，物質是跟著人心變。人心善良，它所變現的就是珠寶、玉石，人心不善，是散漫，這個物質就變成砂石；念頭好，它很美，念頭不好，你看它很醜陋。</w:t>
      </w:r>
      <w:r>
        <w:t xml:space="preserve"> </w:t>
      </w:r>
    </w:p>
    <w:p w14:paraId="0BEA399B" w14:textId="77777777" w:rsidR="00545610" w:rsidRDefault="00545610">
      <w:pPr>
        <w:pStyle w:val="a3"/>
      </w:pPr>
      <w:r>
        <w:t xml:space="preserve">　　於是我們就明白一個真理，世間人所謂的風水，風水從哪裡來的？人心變出來的。過去有人說，天下風水最好的地方，都被道家、佛家這些出家人，被他們佔去</w:t>
      </w:r>
      <w:r>
        <w:lastRenderedPageBreak/>
        <w:t>了。每一個寺廟、每一個道觀，你去看，都是風水寶地。是不是這些人都懂得風水，都會看風水，都會挑風水寶地？不盡然，這個說法不合邏輯，講不通。那為什麼他們住的地方全是風水寶地？這些修行人人心善良，心好、言好，勸人斷惡修善，做出自己好的榜樣，身口意三業都好，好人。好人住在這個地方三年，這個地方風水自然變好了，是善惡在轉變。如果這個地方是惡人住的，好風水寶地，出家人在此地建過寺廟，好，你在這蓋房子自己住，你的心不善，三年，再去看這個風水變壞了，三年的時間就變了。</w:t>
      </w:r>
      <w:r>
        <w:t xml:space="preserve"> </w:t>
      </w:r>
    </w:p>
    <w:p w14:paraId="33B0A243" w14:textId="77777777" w:rsidR="00545610" w:rsidRDefault="00545610">
      <w:pPr>
        <w:pStyle w:val="a3"/>
      </w:pPr>
      <w:r>
        <w:t xml:space="preserve">　　明白這個道理，我們就知道地球在五千年當中，五千年以前我們不知道，這五千年當中有歷史記載。為什麼會出現太平盛世？人民安樂、國家富強，社會有秩序，天下太平。人從小就接受倫理教育、道德教育、因果教育，這誰教他的？父母教他的、老人教他的。從什麼時候接受教育？從懷孕，叫胎教。小孩生下來到三歲（滿三歲），這一千天扎根教育。扎根教育誰教？父母教。對父母不能不孝，不孝是很大的罪過。父母必須在小孩面前，不要以為小孩不懂事，他頭腦靈得很，樣樣都記在心裡頭，只是他說不出來。父母在他面前，言談舉止那就是教，他已經在學了。</w:t>
      </w:r>
      <w:r>
        <w:t xml:space="preserve"> </w:t>
      </w:r>
    </w:p>
    <w:p w14:paraId="1A4DAB99" w14:textId="77777777" w:rsidR="00545610" w:rsidRDefault="00545610">
      <w:pPr>
        <w:pStyle w:val="a3"/>
      </w:pPr>
      <w:r>
        <w:t xml:space="preserve">　　所以你看中國的古禮，對教育特別重視，可以說在這個地球上最懂得教育、最重視教育、最認真搞教育的，就是中國這個族群。有歷史記載的，這不是隨便說的。三歲看八十，三歲還沒上學，沒離開父母，根下去了。這個根根深蒂固，他就知道善惡。善他親近，惡他排斥，他不喜歡，三歲小孩就懂。三歲之後交給老師教，老師不容易。老師為什麼要尊重？對老師尊師重道，盡孝！把老師看作父母一樣，盡孝道。老師代替我們父母來教我們。怎麼教？做榜樣給我們看。經書你們學過《論語》了，《論語》裡面所說的，他們每個字、每一句都落實在生活上，落實在自己身上，做到了，做出來給學生看，學生相信了，學生認真學習。這麼好，講得這麼好，如果你做不到，你是假的。你自己不能做榜樣，沒有人請你，也沒有人願意親近你，連小孩都不願意。小孩一親近，要好榜樣的，像他父母一樣，他才會接受。所以教育太重要。</w:t>
      </w:r>
      <w:r>
        <w:t xml:space="preserve"> </w:t>
      </w:r>
    </w:p>
    <w:p w14:paraId="30BCDC75" w14:textId="77777777" w:rsidR="00545610" w:rsidRDefault="00545610">
      <w:pPr>
        <w:pStyle w:val="a3"/>
      </w:pPr>
      <w:r>
        <w:t xml:space="preserve">　　地球和諧，世界安定和平，全要靠教育。中國人有經驗，幾千年的教育。教育都能夠落實，社會安定、世界和平。如果把教育丟掉了，問題就出來了。我們現在想想今天的社會狀況，把古聖先賢的教育丟掉一百年了。這一百年，我們這個年齡是經過的，印象非常深刻。說的人沒有了，榜樣沒有了，做的人沒有了，榜樣沒有。我還算是很幸運的，沒人教。我三歲的時候家敗了，產業都變賣了，過著流浪生活，苦不堪言。那個時候進入民國初年，雖然喊的口號是全盤西化，學西方人，中國東西不要了，沒有人提倡了，我生活在這個年代，但是榜樣還有。為什麼？那些讀書人、那些鄉下人都懂得倫理，都遵守道德。人都老實，沒有騙人的人，沒有欺騙人的。我們是看到人家榜樣，學了一點，不是在書上學的，在農村裡頭。農村裡面人多半都沒有念書，不識字，但是榜樣好，受的社會教育。社會上男女老少、各行各業都能做出個好榜樣，受這種薰陶。這個榜樣二戰之後結束了，就沒有了。換句話說，二戰之後出生的小朋友是最不幸，他們連樣子都沒見過。所以現在一代不如一代，非常明顯。我們難得的是遇到佛法，儒家的教育沒有接受到，佛法教育代替了。二十六歲才接觸到佛法，把自己這一生觀念改正過來了，言行改正過來了，依照佛法的戒律，</w:t>
      </w:r>
      <w:r>
        <w:t>戒定慧三學。這個十三年是連續的，前面三年，章嘉大師；後面十年，李炳南老居士。這些人也都做榜樣給我們看。章嘉大師，無論什麼時候，無論在什麼場所，你去看他，行住坐臥都在定中。我一生沒有遇到第二個人。李炳南老居士在我們這一代可以稱得上是大儒、大佛！</w:t>
      </w:r>
      <w:r>
        <w:t xml:space="preserve"> </w:t>
      </w:r>
    </w:p>
    <w:p w14:paraId="5862401B" w14:textId="77777777" w:rsidR="00545610" w:rsidRDefault="00545610">
      <w:pPr>
        <w:pStyle w:val="a3"/>
      </w:pPr>
      <w:r>
        <w:lastRenderedPageBreak/>
        <w:t xml:space="preserve">　　地球的和諧，世界的和平，大家都能夠學習《大學》、《中庸》，這兩篇文章說得清楚，跟佛的教誨完全相同。從哪裡下手？從格物致知。格物致知就是佛法裡面講的看破放下，從這開始。把聖賢的書提起來，把世俗不良的習慣統統放下。格物致知而後才能誠意正心。要從這裡做起，要真幹。書本上說了，我們沒有做到，沒學，沒用處。真正放下、真正看破，看破是了解事實真相。事實真相是什麼？佛說得清楚，「凡所有相，皆是虛妄」。虛妄就應該放下，別放在心上。這才能身修，修身，讓我們言語造作都不會違規，佛家講持戒，不破戒，然後心慢慢靜下來、定下來，智慧就生起來了，得受用。身修，身修是什麼？個人身心快樂、幸福美滿。從哪裡來的？從格物致知、誠意正心，從這來的。幫助你一生過最快樂的生活，最快樂與地位不相干，與財富不相干，像釋迦牟尼佛、菩薩這些人的快樂，像古聖先賢，孔子、孟子他們快樂。</w:t>
      </w:r>
      <w:r>
        <w:t xml:space="preserve"> </w:t>
      </w:r>
    </w:p>
    <w:p w14:paraId="4C423036" w14:textId="77777777" w:rsidR="00545610" w:rsidRDefault="00545610">
      <w:pPr>
        <w:pStyle w:val="a3"/>
      </w:pPr>
      <w:r>
        <w:t xml:space="preserve">　　他樂的是什麼？與道相應。看破放下是道，誠意正心是道，這身就修了。身包括佛法講的，身、語、意這三業，起心動念、言語造作與倫常道德相應。你就影響你家庭，家和萬事興。經營任何事業，所謂三百六十行，無論哪個行業，欣欣向榮，你怎麼會不快樂？社會安定、國家富強、天下太平。天下太平就是說，國與國之間都能和睦相處，沒有競爭、沒有鬥爭，更沒有戰爭。中國人所嚮往的是這樣的社會。</w:t>
      </w:r>
      <w:r>
        <w:t xml:space="preserve"> </w:t>
      </w:r>
    </w:p>
    <w:p w14:paraId="224070BE" w14:textId="77777777" w:rsidR="00545610" w:rsidRDefault="00545610">
      <w:pPr>
        <w:pStyle w:val="a3"/>
      </w:pPr>
      <w:r>
        <w:t xml:space="preserve">　　從哪裡做起？從端正心念做起。我剛才講的佛法裡頭兩句，我們要放棄爭，爭不是好事。一生能真正做到於人無爭、於世無求，你多快樂、多自在。身修之後家一定齊，整整齊齊的家，倫常道德在這裡看到了。這是老祖宗教我們的。古聖先賢留下來這些典籍，教我們這些東西，教我們做個最快樂的人，最美滿的家庭，興旺的事業。我們言行舉止都能夠遵守倫理道德，知道因果報應，不敢作惡，這個社會多麼祥和，這個社會就是天堂。</w:t>
      </w:r>
      <w:r>
        <w:t xml:space="preserve"> </w:t>
      </w:r>
    </w:p>
    <w:p w14:paraId="1D31FCCC" w14:textId="77777777" w:rsidR="00545610" w:rsidRDefault="00545610">
      <w:pPr>
        <w:pStyle w:val="a3"/>
      </w:pPr>
      <w:r>
        <w:t xml:space="preserve">　　我們對聯合國，希望聯合國帶動全世界安定和平。聯合國用什麼方法？用教學，教學裡頭最重要的宗教教育。很多人聽到宗教害怕，為什麼？宗教變質了，不是過去的宗教了。過去宗教，無論在家出家，人人遵守戒定慧。五戒十善大家都知道的，哪一個宗教沒有？我們這些年接觸宗教，這世界上每個宗教你去看它的經典，裡面都有五戒十善，共同的。人能夠守五戒，行十善，社會就安定了，社會就欣欣向榮。湯恩比是英國人，他說的，宗教跟人類的關係，是人類決定不能離開宗教。人類的歷史先有宗教，後有文明，文明是宗教衍生的產物。我們不能不知道。宗教教育擺在最前面，西方幾千年的歷史。中國有聖人的教誨，聖人教誨就是宗教。</w:t>
      </w:r>
      <w:r>
        <w:t xml:space="preserve"> </w:t>
      </w:r>
    </w:p>
    <w:p w14:paraId="21BBD46F" w14:textId="77777777" w:rsidR="00545610" w:rsidRDefault="00545610">
      <w:pPr>
        <w:pStyle w:val="a3"/>
      </w:pPr>
      <w:r>
        <w:t xml:space="preserve">　　宗這個意思是主要的、重要的、尊崇的，這三個意思；教也有三個意思：教育、教學、教化。宗教兩個字連起來，如果我們講得更明白一點，那就是宗教是人類主要的教育。它教什麼？教的核心是愛！父子有親、夫婦有別、君臣有義、長幼有序、朋友有信，教這個。是重要的教育，主要的教育，重要的教學，尊崇的教化。那怎麼能少？沒有這三種教育，沒有主要的教育、沒有重要的教學、沒有尊崇的教化，社會就亂了，人就不像人了，比野獸還可怕。所以，希望聯合國推動用宗教教育救地球。</w:t>
      </w:r>
      <w:r>
        <w:t xml:space="preserve"> </w:t>
      </w:r>
    </w:p>
    <w:p w14:paraId="3DD17440" w14:textId="77777777" w:rsidR="00545610" w:rsidRDefault="00545610">
      <w:pPr>
        <w:pStyle w:val="a3"/>
      </w:pPr>
      <w:r>
        <w:t xml:space="preserve">　　我們永遠要記住，我們不要爭，我們要讓。讓，和平就來了；爭，鬥爭就來了。競爭都不是好事，不競爭，不要搶第一。我這個人在學校讀書，老師都覺得我奇怪。為什麼？考試，我的卷子答案，我一算，六十五分我就交卷了，後面還有不做了，決定是第一個交卷，一看，六十五分及格。我才不跟人爭。所以老師也非常喜歡我，問我會不會做？會做。不爭，你們要爭的人請你自己去爭去，我不跟你爭，我退到最後。我只要年年升級，我就很滿意了。這個於以後學佛有很大的幫助。不跟人爭，處處讓，真的享福，晚年享福，正確的。年輕的時候禁得起苦難折磨，不怕。晚年的時候沒有福報，那真可憐，沒有人照顧。這都是自然的感應，果報現前給大家看。幹什麼事情都順利，好！</w:t>
      </w:r>
      <w:r>
        <w:t xml:space="preserve"> </w:t>
      </w:r>
    </w:p>
    <w:p w14:paraId="2765917F" w14:textId="77777777" w:rsidR="00545610" w:rsidRDefault="00545610">
      <w:pPr>
        <w:pStyle w:val="a3"/>
      </w:pPr>
      <w:r>
        <w:t xml:space="preserve">　　所以，聯合國如果能夠做到帶領全世界宗教大團結。教科文組織不排斥宗教，是我爭取來的。二ＯＯ六年，我帶領新加坡九個宗教，它有錫克教，我把澳洲的錫克教的代表找到一起，十個宗教，錫克教有。參加聯合國的和平會議，做和平祈禱，我們做得很成功。會議完了之後，祕書長非常滿意，就成立一個宗教辦公室，以前沒有。以前看到宗教排斥、拒絕，我跟他們相爭，這不就是與聯合國的宗旨相違背，我們要求和平，就希望宗教帶給我們和平，那宗教不要了，和平沒指望，所以就被接受了，很難得。</w:t>
      </w:r>
      <w:r>
        <w:t xml:space="preserve"> </w:t>
      </w:r>
    </w:p>
    <w:p w14:paraId="7E8B6B3B" w14:textId="77777777" w:rsidR="00545610" w:rsidRDefault="00545610">
      <w:pPr>
        <w:pStyle w:val="a3"/>
      </w:pPr>
      <w:r>
        <w:t xml:space="preserve">　　這個問題，我的答覆就到此為止，也謝謝大家。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7EC81" w14:textId="77777777" w:rsidR="00545610" w:rsidRDefault="00545610" w:rsidP="00545610">
      <w:r>
        <w:separator/>
      </w:r>
    </w:p>
  </w:endnote>
  <w:endnote w:type="continuationSeparator" w:id="0">
    <w:p w14:paraId="31E60606" w14:textId="77777777" w:rsidR="00545610" w:rsidRDefault="00545610" w:rsidP="0054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1364" w14:textId="77777777" w:rsidR="00545610" w:rsidRDefault="00545610" w:rsidP="00545610">
      <w:r>
        <w:separator/>
      </w:r>
    </w:p>
  </w:footnote>
  <w:footnote w:type="continuationSeparator" w:id="0">
    <w:p w14:paraId="779FBDAD" w14:textId="77777777" w:rsidR="00545610" w:rsidRDefault="00545610" w:rsidP="00545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10"/>
    <w:rsid w:val="005456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8FC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