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4726" w14:textId="77777777" w:rsidR="007B2EEC" w:rsidRDefault="007B2EEC">
      <w:r>
        <w:t xml:space="preserve">淨空法師山東行　　（共一集）　　</w:t>
      </w:r>
      <w:r>
        <w:t>2007/10/11-17</w:t>
      </w:r>
      <w:r>
        <w:t xml:space="preserve">　　檔名：</w:t>
      </w:r>
      <w:r>
        <w:t xml:space="preserve">25-063-0001 </w:t>
      </w:r>
    </w:p>
    <w:p w14:paraId="15DE6C60" w14:textId="77777777" w:rsidR="007B2EEC" w:rsidRDefault="007B2EEC">
      <w:pPr>
        <w:pStyle w:val="a3"/>
      </w:pPr>
      <w:r>
        <w:t xml:space="preserve">　　旁白：金秋十月，迎著累累碩果的豐收，伴著花海與驕陽，淨空老法師蒞臨山東，進行為期十天的訪問。濟南是山東省省會，歷史悠久，文化底蘊深厚，歷史上名人輩出。山東這片熱土，承載了古聖先賢的德行，更顯得尤為寬廣博大。淨空老法師，應山東大學的邀請，受聘為山東大學客座教授、大學董事會董事，並在學校成立「蓮池和平與道德教育研究發展基金會」。十月十一日，淨空法師一行抵達濟南機場，前去機場迎接法師的有山東大學副校長陳炎先生、哲學院院長劉杰教授、慶雲縣縣委周書記等，法師一行下榻山東大廈。十一日晚，淨空老法師與山東大學校長展濤先生會面，參加山大校董歡迎晚宴。</w:t>
      </w:r>
      <w:r>
        <w:t xml:space="preserve"> </w:t>
      </w:r>
    </w:p>
    <w:p w14:paraId="10F0641D" w14:textId="77777777" w:rsidR="007B2EEC" w:rsidRDefault="007B2EEC">
      <w:pPr>
        <w:pStyle w:val="a3"/>
      </w:pPr>
      <w:r>
        <w:t xml:space="preserve">　　展校長：非常感謝您。</w:t>
      </w:r>
      <w:r>
        <w:t xml:space="preserve"> </w:t>
      </w:r>
    </w:p>
    <w:p w14:paraId="713D59B7" w14:textId="77777777" w:rsidR="007B2EEC" w:rsidRDefault="007B2EEC">
      <w:pPr>
        <w:pStyle w:val="a3"/>
      </w:pPr>
      <w:r>
        <w:t xml:space="preserve">　　老法師：不敢當，感謝大家。</w:t>
      </w:r>
      <w:r>
        <w:t xml:space="preserve"> </w:t>
      </w:r>
    </w:p>
    <w:p w14:paraId="59A7AFA0" w14:textId="77777777" w:rsidR="007B2EEC" w:rsidRDefault="007B2EEC">
      <w:pPr>
        <w:pStyle w:val="a3"/>
      </w:pPr>
      <w:r>
        <w:t xml:space="preserve">　　副校長陳炎先生：世界各國推行和諧的理念，各個宗教、各個民族、各個黨派都要互相尊重，所以包括布希總統和馬哈迪都是最需要您這樣的人來促進世界和平。</w:t>
      </w:r>
      <w:r>
        <w:t xml:space="preserve"> </w:t>
      </w:r>
    </w:p>
    <w:p w14:paraId="11096791" w14:textId="77777777" w:rsidR="007B2EEC" w:rsidRDefault="007B2EEC">
      <w:pPr>
        <w:pStyle w:val="a3"/>
      </w:pPr>
      <w:r>
        <w:t xml:space="preserve">　　老法師：這是緣分，我那時住在澳洲，九一一事件之後，澳洲昆士蘭大學和平學院，那個很少有是不是？和平學院，它專門研究這些東西的。那個時候這個事情發生之後，他們學校就感覺到這個問題很嚴重。因為過去他們走西方的路線，對於恐怖分子總是採取打壓報復，用這些方法。現在看變成這個樣子，收不到效果，冤仇愈結愈深，所以就想用和平的方法，真正用和平的方法。他們大概是打聽到，我們原先沒有接觸過，校長派兩個教授來山上，我住在山上，來找我，就把這個來意說明，我想是我過去在新加坡團結九大宗教，做得很成功。他大概是在哪裡聽說這個事，他來找我。我告訴他你們沒找到原因，真正的原因，就像大夫治病一樣，病源沒有找到，你們所看到的都是雙方的衝突，實際上衝突有根，根在哪裡？根在家庭，這他們沒有想到。像現在離婚率這麼高，這就是夫妻衝突，父子衝突，兄弟衝突，他踏進社會，他怎麼會不衝突？這他們沒想到。我們講淺一點，這利害當前的時候，你是想到自己的利益，還是想到對方的利益？那每個人都有私心為自己，那這衝突就發生了，你就傷害別人了。每個人都想到個人利益，他怎麼會不衝突？</w:t>
      </w:r>
      <w:r>
        <w:t xml:space="preserve"> </w:t>
      </w:r>
    </w:p>
    <w:p w14:paraId="30D6E25E" w14:textId="77777777" w:rsidR="007B2EEC" w:rsidRDefault="007B2EEC">
      <w:pPr>
        <w:pStyle w:val="a3"/>
      </w:pPr>
      <w:r>
        <w:t xml:space="preserve">　　教授：那跟儒家講己所不欲，勿施於人。</w:t>
      </w:r>
      <w:r>
        <w:t xml:space="preserve"> </w:t>
      </w:r>
    </w:p>
    <w:p w14:paraId="3EB70EEF" w14:textId="77777777" w:rsidR="007B2EEC" w:rsidRDefault="007B2EEC">
      <w:pPr>
        <w:pStyle w:val="a3"/>
      </w:pPr>
      <w:r>
        <w:t xml:space="preserve">　　老法師：對，沒有替別人想。所以我就把我們中國傳統佛家這些理念告訴他們。他們聽了很歡喜，開了一個新的思路，過了一個星期他又來找我，找我做什麼？學校準備聘請我做教授，希望我參加和平學院。</w:t>
      </w:r>
      <w:r>
        <w:t xml:space="preserve"> </w:t>
      </w:r>
    </w:p>
    <w:p w14:paraId="0FC4B80D" w14:textId="77777777" w:rsidR="007B2EEC" w:rsidRDefault="007B2EEC">
      <w:pPr>
        <w:pStyle w:val="a3"/>
      </w:pPr>
      <w:r>
        <w:t xml:space="preserve">　　展校長：我們就是認識您太晚了！</w:t>
      </w:r>
      <w:r>
        <w:t xml:space="preserve"> </w:t>
      </w:r>
    </w:p>
    <w:p w14:paraId="08D57A4E" w14:textId="77777777" w:rsidR="007B2EEC" w:rsidRDefault="007B2EEC">
      <w:pPr>
        <w:pStyle w:val="a3"/>
      </w:pPr>
      <w:r>
        <w:t xml:space="preserve">　　司儀：山東大學校董會招待會，澳大利亞昆士蘭大學教授、淨宗學院院長，淨空老法師。齊素萍居士，香港佛陀教育協會總幹事，胡妮妮女士，廬江文化教育中心教教務長，楊淑芬女士。</w:t>
      </w:r>
      <w:r>
        <w:t xml:space="preserve"> </w:t>
      </w:r>
    </w:p>
    <w:p w14:paraId="00C1C2EE" w14:textId="77777777" w:rsidR="007B2EEC" w:rsidRDefault="007B2EEC">
      <w:pPr>
        <w:pStyle w:val="a3"/>
      </w:pPr>
      <w:r>
        <w:lastRenderedPageBreak/>
        <w:t xml:space="preserve">　　朱黨委書記：今天我們在山東大廈，我們是齊魯第一桌，來了許多貴賓聚在這裡。非常高興！今天下午山東大學的教育基金會成立了，明天我們還要召開山東大學校董會董事第二次理事會。今天我們在這裡迎來了我們非常尊貴的老領導、老朋友，值得我們中國人，值得我們山東人驕傲的，幾位我們非常尊敬的客人。在這裡我們共同乾杯，也為我們山東大學教育基金會的成立、為明天校董會二次理事會的召開表示祝賀，我們共同乾杯。</w:t>
      </w:r>
      <w:r>
        <w:t xml:space="preserve"> </w:t>
      </w:r>
    </w:p>
    <w:p w14:paraId="245FC79B" w14:textId="77777777" w:rsidR="007B2EEC" w:rsidRDefault="007B2EEC">
      <w:pPr>
        <w:pStyle w:val="a3"/>
      </w:pPr>
      <w:r>
        <w:t xml:space="preserve">　　旁白：十二日上午，在山東大學校園內召開了山東大學第一屆校董第二次會議，來自五湖四海的校董們齊聚一堂，共同對山東大學的發展狀況提出建議。展濤校長在會議上，就山東大學發展狀況向大家做了精彩的報告。</w:t>
      </w:r>
      <w:r>
        <w:t xml:space="preserve"> </w:t>
      </w:r>
    </w:p>
    <w:p w14:paraId="0979400F" w14:textId="77777777" w:rsidR="007B2EEC" w:rsidRDefault="007B2EEC">
      <w:pPr>
        <w:pStyle w:val="a3"/>
      </w:pPr>
      <w:r>
        <w:t xml:space="preserve">　　展校長：也就是說，山東大學是一個老大學。山東大學的歷史，最早可以追溯到一九０一年，山東大學早就成立了，是當時我們中國在現代高等教育意義上最早的高等學府之一。由於在這一百多年的發展歷史當中，有很多著名的學者在這裡耕耘工作，山東大學一百多年來培養了幾十萬優秀的校友，所以山東大學是一個文化底蘊非常深厚的優良學校。所以歷史悠久、底蘊深厚是山東大學的特點之一。第二個特點，今天的山東大學可以說是規模宏大，學科齊全。這所謂規模宏大是指我們現在的在校學生有五萬五千多人，在全國的高等院校中是規模最大的綜合性大學之一。</w:t>
      </w:r>
      <w:r>
        <w:t xml:space="preserve"> </w:t>
      </w:r>
    </w:p>
    <w:p w14:paraId="0B9B27A7" w14:textId="77777777" w:rsidR="007B2EEC" w:rsidRDefault="007B2EEC">
      <w:pPr>
        <w:pStyle w:val="a3"/>
      </w:pPr>
      <w:r>
        <w:t xml:space="preserve">　　史部長：有兩個問題值得考慮的，第一個問題，是學生的思想道德必須提高的問題，怎麼做？老的那個標準展校長已經說了，第一個是不斷提高實踐能力，這個我覺得我們是做得好的，歷史證明是做得好的。第二個要提高操行能力，這也是非常重要的事情。但有兩點，看看是不是需要考慮，第一條就是與國家發展同步的能力。我們往往在基層看不到宏觀，很多宏觀的問題是決定中國發展的，也就是你對國家發展有沒有宏觀同步的能力。第二個要有深厚的和諧能力，今天來講和諧的社會，你進去以後就顧自己或就顧自己那一攤工作，只關心自己那一攤是不夠的。我覺得要不要寫進去，這個請學校去考慮。但是我總覺得人參與工作之後，他既要有專業的能力、微觀的能力，還要有宏觀的能力，還要有跟社會的關係，所以這些能力都是學生應該要有的。新的辦法我希望山東大學能夠樹立教出品優（品質與跟才能俱優）的優秀學生。但是我知道往往大學的思想工作是很難做，因為我昨天也跟你們校長說了，人家從小學到中學已經把這棵樹，樹長歪了，已經歪了，送到大學你們想把他直過去很難。但是大學裡面他的知識面已經是很廣了，有能力自己把它正過來，所以大學應該承擔這個道德品質。如果在大學他的道德品質不能解決，到社會上去就危害人</w:t>
      </w:r>
      <w:r>
        <w:t>民。</w:t>
      </w:r>
      <w:r>
        <w:t xml:space="preserve"> </w:t>
      </w:r>
    </w:p>
    <w:p w14:paraId="5A4CE33B" w14:textId="77777777" w:rsidR="007B2EEC" w:rsidRDefault="007B2EEC">
      <w:pPr>
        <w:pStyle w:val="a3"/>
      </w:pPr>
      <w:r>
        <w:t xml:space="preserve">　　老法師：剛才我聽到史先生的談話，我深深的感觸到，這個問題不僅是中國的問題，是整個世界的問題。倫理道德沒有了，其實科學技術發達的時候，再往前推，最後結果世界就毀滅。我們聽到許多科學家提出警告，如果再沒有方法把人心糾正過來，這個世界能不能再維持五十年都很有問題，人類會在這個世界上毀滅。確實我們的傳統文化，乃至於人類生存，存亡繼絕，這是個關鍵時刻。所以對於倫理道德因果的教育、和諧社會、和諧世界是現在大家討論的中心問題。這些年我參加了十次聯合國主導的世界和平會議，給我感觸到的是什麼？西方思惟不能解決問題。聯合國會議，和平會議從七十年代開啟，開到現在開了三十多年，每年投資下去的人力、物力、財力不計其數，但是沒有效果。我在會議裡面做了很多次的主題發言，把中國老祖宗教給我們的「建國君民，教學為先」，是中國這個社會自古以來，最重視教育，一切為教育服務。那教的是什麼東西？倫理、道德、因果，這是最基本的，發展到最</w:t>
      </w:r>
      <w:r>
        <w:lastRenderedPageBreak/>
        <w:t>後才有哲學、科學。中國把科學擺在最後，把倫理擺在第一，五千年來維繫了和平，維繫了中國大一統。這是給全世界一個很好的例子。</w:t>
      </w:r>
      <w:r>
        <w:t xml:space="preserve"> </w:t>
      </w:r>
    </w:p>
    <w:p w14:paraId="52B64169" w14:textId="77777777" w:rsidR="007B2EEC" w:rsidRDefault="007B2EEC">
      <w:pPr>
        <w:pStyle w:val="a3"/>
      </w:pPr>
      <w:r>
        <w:t xml:space="preserve">　　我們中國所以能夠存在到今天，這四大文明古國三個都亡了，中國還沒有滅亡。我是在澳洲南昆大，有一次校長請我吃飯的時候，他們的教務長告訴我，他說在二戰之前歐洲有批學者研究這個問題，中國為什麼沒有滅亡？為什麼還存在？研究最後的結論，他們說可能是中國人重視家庭教育的關係。這個結論正確，完全正確。中國教育的特色就是家庭教育，中國教育的根就是家庭。所以中國人講胎教，中國諺語說是「三歲看八十，七歲看終生」，看教育。這個教育是從出生就教，從懷孕就開始教，從嬰兒就教，中國有一個諺語說，「教兒嬰孩，教婦初來」，很有道理。他從小就把這個根紮好，三歲他就有能力辨別邪正、是非、善惡，他就有選擇。這是中國教育維繫了中國幾千年的命脈，這個教育被疏忽掉了頂多是一百年。我們從小在農村長大，都懂得這個教育，誰教？父母教，大人教。不管認識不認識，在農村裡面一些小朋友出去玩有的時候犯過錯了，路上走路那些的人看到的時候，有機會都來糾正你，都來教訓你，我們乖乖接受。那我們父母看到，對路人感激，你幫助我教小孩，感激你。現在這個社會沒有了。這個教育是斷層了，最多也不過是一百年，農村肯定是還不到一百年，沿海開發的城市、都市，大概是有一百多年，像香港至少是一</w:t>
      </w:r>
      <w:r>
        <w:t>百五十多年。中國傳統文化底蘊的深厚，所以外國人非常的羨慕。</w:t>
      </w:r>
      <w:r>
        <w:t xml:space="preserve"> </w:t>
      </w:r>
    </w:p>
    <w:p w14:paraId="34F83BC0" w14:textId="77777777" w:rsidR="007B2EEC" w:rsidRDefault="007B2EEC">
      <w:pPr>
        <w:pStyle w:val="a3"/>
      </w:pPr>
      <w:r>
        <w:t xml:space="preserve">　　那我們在湯池做的這個實驗，我在聯合國做報告，把中國傳統教育跟大家講，與會的人大家都聽得很歡喜。吃飯聊天的時候告訴我：法師，你這是理想，這個做不到！所以就逼著我非要做一個樣板給他們看一看。我們這兩年來在老家廬江就做了，用一個湯池小鎮，十二個村莊，有一條街道，居民有四萬八千人，我們辦個文化中心，只教儒家傳統做人的教育。沒有想到，這人是真這麼好教，我原先想到要三年才能看到成果，沒有想到三個月，人的良心就喚出來了，有羞恥心，不敢、不願意做壞事。幾千年來中國傳統是三個根，儒、釋、道三個根根深蒂固。我們小時候十歲以前受的這點傳統教育，這麼多年來到海外許多國家地區，我們沒有染上惡的習氣，沒有變壞，都靠小時候那一點教育所產生很大力量，我們才深深的感觸。我的話就說到此地，謝謝大家。</w:t>
      </w:r>
      <w:r>
        <w:t xml:space="preserve"> </w:t>
      </w:r>
    </w:p>
    <w:p w14:paraId="32191017" w14:textId="77777777" w:rsidR="007B2EEC" w:rsidRDefault="007B2EEC">
      <w:pPr>
        <w:pStyle w:val="a3"/>
      </w:pPr>
      <w:r>
        <w:t xml:space="preserve">　　朱黨委書記：感謝淨空大法師為我們做了一個非常經典的講座，我聽了以後感觸很深。中國的傳統文化要走向世界，最終要加強對年輕人的教育，實現世界和諧。</w:t>
      </w:r>
      <w:r>
        <w:t xml:space="preserve"> </w:t>
      </w:r>
    </w:p>
    <w:p w14:paraId="068B05F2" w14:textId="77777777" w:rsidR="007B2EEC" w:rsidRDefault="007B2EEC">
      <w:pPr>
        <w:pStyle w:val="a3"/>
      </w:pPr>
      <w:r>
        <w:t xml:space="preserve">　　旁白：十二日下午，山東大學蓮池和平與道德教育研究發展基金會簽字儀式隆重舉行。校長展濤先生與淨空老法師在協議上簽字，基金會運作由此開始，山東大學哲學院開設有宗教系，每兩年招生一次，為各宗教培養人才。有鑑於此，淨空法師對學校師生進行了宗教教育與和平的演講，演講之前，法師向大眾介紹廬江湯池傳統子弟學校小朋友們學習書法、篆刻的成果，短短一年的學習，八、九歲的小朋友書法篆刻的水平突飛猛進，均是因為學習傳統文化的結果，也向大家證實了人是可以教得好的，傳統文化教育效果不可思議。法師，廣博的胸懷、淵博的知識感染了許多來聽課的師生，更將宗教是教育這一理念介紹給大家，消除了許多誤會，重新認識了宗教。結束演講，在晚宴中法師給山東大學題字，揮毫而下「仁義」二字，既是對山東大學的讚歎，更是蘊含了無盡的期望。</w:t>
      </w:r>
      <w:r>
        <w:t xml:space="preserve"> </w:t>
      </w:r>
    </w:p>
    <w:p w14:paraId="1E6FC240" w14:textId="77777777" w:rsidR="007B2EEC" w:rsidRDefault="007B2EEC">
      <w:pPr>
        <w:pStyle w:val="a3"/>
      </w:pPr>
      <w:r>
        <w:t xml:space="preserve">　　十月十三日結束了山東大學的活動，老法師一行來到玉涵山公墓，祭拜老師李炳南居士。李炳南居士，山東濟南人，一九四九年隨孔奉祀官到台灣居住，一生弘揚淨土法門，先後在台灣建立了台中蓮社、慈光圖書館等，從此念佛風氣日盛。老居士講經弘法，培養弘法人才，終日不辭辛勞，捨身忘命救度眾生。九十八歲往生，遺骨遂轉回故鄉安葬。淨空老法師從師於李炳南居士門下，十年寒暑不曾中斷，直至老師往生，師徒之情尤為深厚。此次來山東講學，也是以報師深恩為緣起的。</w:t>
      </w:r>
      <w:r>
        <w:t xml:space="preserve"> </w:t>
      </w:r>
    </w:p>
    <w:p w14:paraId="407BC09B" w14:textId="77777777" w:rsidR="007B2EEC" w:rsidRDefault="007B2EEC">
      <w:pPr>
        <w:pStyle w:val="a3"/>
      </w:pPr>
      <w:r>
        <w:t xml:space="preserve">　　下午在山東大學副校長等人的陪同下，淨空老法師參觀了濟南名勝「趵突泉」。趵突泉位於濟南市區中心，趵突泉公園始建於一九五六年，其名勝古跡文化內涵極為豐富，是具有南北方園林藝術特點最有代表性的山水園林。該泉位居濟南七十二名泉之首，被譽為「天下第一泉」，也是最早見於古代文獻的濟南名泉。趵突泉是泉城濟南的象徵與標誌。</w:t>
      </w:r>
      <w:r>
        <w:t xml:space="preserve"> </w:t>
      </w:r>
    </w:p>
    <w:p w14:paraId="6698CC5A" w14:textId="77777777" w:rsidR="007B2EEC" w:rsidRDefault="007B2EEC">
      <w:pPr>
        <w:pStyle w:val="a3"/>
      </w:pPr>
      <w:r>
        <w:t xml:space="preserve">　　山東省政協副主席王修智先生，聽聞淨空老法師到濟南講學，盛情邀請法師共進晚宴，席間相談頗為投機，對老法師在國際和平工作上做出的成績給與讚歎與肯定。</w:t>
      </w:r>
      <w:r>
        <w:t xml:space="preserve"> </w:t>
      </w:r>
    </w:p>
    <w:p w14:paraId="0EE494EE" w14:textId="77777777" w:rsidR="007B2EEC" w:rsidRDefault="007B2EEC">
      <w:pPr>
        <w:pStyle w:val="a3"/>
      </w:pPr>
      <w:r>
        <w:t xml:space="preserve">　　旁白：十月十四日，淨空法師會見了山東省佛教協會代表。</w:t>
      </w:r>
      <w:r>
        <w:t xml:space="preserve"> </w:t>
      </w:r>
    </w:p>
    <w:p w14:paraId="72322814" w14:textId="77777777" w:rsidR="007B2EEC" w:rsidRDefault="007B2EEC">
      <w:pPr>
        <w:pStyle w:val="a3"/>
      </w:pPr>
      <w:r>
        <w:t xml:space="preserve">　　覺印法師：我們四眾弟子十分的慶幸，能在我們濟南這片熱土上，我們迎來了，上淨下空大長老法駕，光照我們這一片有情眾生，我們確實萬分的慶幸。長老能來到我們濟南，這是我們大家的福分和因緣，我們希望長老能夠利用他在濟南這很短暫的時間，能夠慈光普照，能夠法利我們一切，也祝願他老人家能夠壽延無量、功德無量，一切都無量，阿彌陀佛！</w:t>
      </w:r>
      <w:r>
        <w:t xml:space="preserve"> </w:t>
      </w:r>
    </w:p>
    <w:p w14:paraId="09387B42" w14:textId="77777777" w:rsidR="007B2EEC" w:rsidRDefault="007B2EEC">
      <w:pPr>
        <w:pStyle w:val="a3"/>
      </w:pPr>
      <w:r>
        <w:t xml:space="preserve">　　旁白：十月十五日結束了濟南的行程，淨空老法師一行來到了慶雲縣，縣委董書記等領導熱情接待法師。晚宴中，慶雲書院實驗班的小朋友們向法師及領導們背誦《弟子規》，並獻上禮物。晚餐後法師來到金山寺參觀指導。十六日上午在董書記的陪同下，淨空老法師再次蒞臨金山寺，參觀金山寺建設及地宮的建設情況。</w:t>
      </w:r>
      <w:r>
        <w:t xml:space="preserve"> </w:t>
      </w:r>
    </w:p>
    <w:p w14:paraId="56DD4D58" w14:textId="77777777" w:rsidR="007B2EEC" w:rsidRDefault="007B2EEC">
      <w:pPr>
        <w:pStyle w:val="a3"/>
      </w:pPr>
      <w:r>
        <w:t xml:space="preserve">　　老法師：東方持國天王，他代表的保持，持是保持，保持國家基本的條件是負責盡職，每個人在自己的工作崗位上，把自己工作做好，互相合作，這個世界就太平了，天下就大治了。他手上拿著琵琶，琵琶代表中庸，它是弦樂器，調得太緊它就斷了，鬆了就彈不響，要調到恰到好處，中庸之道。佛法講中道，孔老夫子講中庸，佛法講中道，所以佛法它是個教育。你看到它就曉得，我處處要行中道，才能夠把自己工作做到做好。南方增長天王手裡拿寶劍，劍是代表智慧，慧劍，它代表的意思就是進步，我們儒家講的「日新，又新，日日新」，天天有進步，佛法講精進。它就是這個意思。這邊是西方廣目天王，如何能夠做到負責盡職，進步要靠學習，多聽多看，讀萬卷書行萬里路。你看它手上拿的是條龍，或者拿著蛇，那龍、蛇代表變化，人心、社會變化大大。在這個變化的環境當中，這個手拿著珠子是什麼？表示不變、變化中不變的原則，守住不變應付一切的變化。那個不變就是倫理、道德、因果，這是永恆不變的，只要掌握這個，再複雜的社會你都能應付。最後北方天王，北方天王拿著傘，傘蓋，就是現在講環保，傘蓋就是防止污染，讓心地清淨不受污染，不受外面環境污染，它表這個意思。所以這裡是上課，它不是神不是仙，不是叫你拜</w:t>
      </w:r>
      <w:r>
        <w:t>，佛教它是教學，與博物館融合在一起，用藝術教學，所以它是上課。進入天王殿是頭一堂課，護國護誰？護自己，自己護好了，我們才能護國，它不能護國，它教我們護國，是這個道理，這是上課。</w:t>
      </w:r>
      <w:r>
        <w:t xml:space="preserve"> </w:t>
      </w:r>
    </w:p>
    <w:p w14:paraId="02ED15EB" w14:textId="77777777" w:rsidR="007B2EEC" w:rsidRDefault="007B2EEC">
      <w:pPr>
        <w:pStyle w:val="a3"/>
      </w:pPr>
      <w:r>
        <w:t xml:space="preserve">　　老法師：釋迦牟尼佛，釋迦是仁慈，教我們對人要仁慈，牟尼是清淨，對自己要清淨。對別人要仁慈，對自己清淨。</w:t>
      </w:r>
      <w:r>
        <w:t xml:space="preserve"> </w:t>
      </w:r>
    </w:p>
    <w:p w14:paraId="5C6E8FE4" w14:textId="77777777" w:rsidR="007B2EEC" w:rsidRDefault="007B2EEC">
      <w:pPr>
        <w:pStyle w:val="a3"/>
      </w:pPr>
      <w:r>
        <w:t xml:space="preserve">　　董書記：要清要淨。</w:t>
      </w:r>
      <w:r>
        <w:t xml:space="preserve"> </w:t>
      </w:r>
    </w:p>
    <w:p w14:paraId="18930E86" w14:textId="77777777" w:rsidR="007B2EEC" w:rsidRDefault="007B2EEC">
      <w:pPr>
        <w:pStyle w:val="a3"/>
      </w:pPr>
      <w:r>
        <w:t xml:space="preserve">　　老法師：對！你看到他的像、聽到他的名字，你就曉得我們要用什麼態度對人、用什麼心對自己，這是他一生教學的宗旨。怎麼樣修行？養自己的清淨心。怎麼樣對別人？大慈大悲。</w:t>
      </w:r>
      <w:r>
        <w:t xml:space="preserve"> </w:t>
      </w:r>
    </w:p>
    <w:p w14:paraId="5CA0FC5A" w14:textId="77777777" w:rsidR="007B2EEC" w:rsidRDefault="007B2EEC">
      <w:pPr>
        <w:pStyle w:val="a3"/>
      </w:pPr>
      <w:r>
        <w:t xml:space="preserve">　　董書記：關心他人，關心弱勢群體也好，關心他人也好，都是教人仁慈。現在構建和諧的社會，我們有一些比較弱勢的族群體，我們也要關心他們，對吧？</w:t>
      </w:r>
      <w:r>
        <w:t xml:space="preserve"> </w:t>
      </w:r>
    </w:p>
    <w:p w14:paraId="26FDE216" w14:textId="77777777" w:rsidR="007B2EEC" w:rsidRDefault="007B2EEC">
      <w:pPr>
        <w:pStyle w:val="a3"/>
      </w:pPr>
      <w:r>
        <w:t xml:space="preserve">　　老法師：對！</w:t>
      </w:r>
      <w:r>
        <w:t xml:space="preserve"> </w:t>
      </w:r>
    </w:p>
    <w:p w14:paraId="74D73437" w14:textId="77777777" w:rsidR="007B2EEC" w:rsidRDefault="007B2EEC">
      <w:pPr>
        <w:pStyle w:val="a3"/>
      </w:pPr>
      <w:r>
        <w:t xml:space="preserve">　　董書記：同時正常的情況下，我們不但要關心自己，還要關心別人。</w:t>
      </w:r>
      <w:r>
        <w:t xml:space="preserve"> </w:t>
      </w:r>
    </w:p>
    <w:p w14:paraId="7EFB1418" w14:textId="77777777" w:rsidR="007B2EEC" w:rsidRDefault="007B2EEC">
      <w:pPr>
        <w:pStyle w:val="a3"/>
      </w:pPr>
      <w:r>
        <w:t xml:space="preserve">　　老法師：仁慈非常重要，這個仁慈就是愛心。但愛心裡頭就有感情，有分別、有執著，仁慈這個愛心沒有這些分別，沒有執著，是平等的，是清淨的，差別就在這裡。我們講要用理性、理智，愛是感情的，要用理智，不可以用感情。千手觀音他是代表整個宇宙是一體的，很多各種不同的面孔，表示各個不同的族群、不同的宗教、不同的文化，統統是一體，是一個自性，取這個意思。</w:t>
      </w:r>
      <w:r>
        <w:t xml:space="preserve"> </w:t>
      </w:r>
    </w:p>
    <w:p w14:paraId="013ECF23" w14:textId="77777777" w:rsidR="007B2EEC" w:rsidRDefault="007B2EEC">
      <w:pPr>
        <w:pStyle w:val="a3"/>
      </w:pPr>
      <w:r>
        <w:t xml:space="preserve">　　董書記：這就是講各種面孔、各種長相、各種種族。</w:t>
      </w:r>
      <w:r>
        <w:t xml:space="preserve"> </w:t>
      </w:r>
    </w:p>
    <w:p w14:paraId="619D3346" w14:textId="77777777" w:rsidR="007B2EEC" w:rsidRDefault="007B2EEC">
      <w:pPr>
        <w:pStyle w:val="a3"/>
      </w:pPr>
      <w:r>
        <w:t xml:space="preserve">　　老法師：對！要把教育體現出來，就不會有迷信了。人家到你這裡一看就曉得什麼是佛教，你就知道了。你一個帶頭，將來全國佛教都學你。</w:t>
      </w:r>
      <w:r>
        <w:t xml:space="preserve"> </w:t>
      </w:r>
    </w:p>
    <w:p w14:paraId="66C50229" w14:textId="77777777" w:rsidR="007B2EEC" w:rsidRDefault="007B2EEC">
      <w:pPr>
        <w:pStyle w:val="a3"/>
      </w:pPr>
      <w:r>
        <w:t xml:space="preserve">　　老法師：佛是博士，菩薩是碩士，阿羅漢是學士。</w:t>
      </w:r>
      <w:r>
        <w:t xml:space="preserve"> </w:t>
      </w:r>
    </w:p>
    <w:p w14:paraId="2EF0BC42" w14:textId="77777777" w:rsidR="007B2EEC" w:rsidRDefault="007B2EEC">
      <w:pPr>
        <w:pStyle w:val="a3"/>
      </w:pPr>
      <w:r>
        <w:t xml:space="preserve">　　董書記：相當於大學本科。</w:t>
      </w:r>
      <w:r>
        <w:t xml:space="preserve"> </w:t>
      </w:r>
    </w:p>
    <w:p w14:paraId="6472EFE3" w14:textId="77777777" w:rsidR="007B2EEC" w:rsidRDefault="007B2EEC">
      <w:pPr>
        <w:pStyle w:val="a3"/>
      </w:pPr>
      <w:r>
        <w:t xml:space="preserve">　　老法師：對！大學畢業了，所以說它是學位的名稱。</w:t>
      </w:r>
      <w:r>
        <w:t xml:space="preserve"> </w:t>
      </w:r>
    </w:p>
    <w:p w14:paraId="2869D559" w14:textId="77777777" w:rsidR="007B2EEC" w:rsidRDefault="007B2EEC">
      <w:pPr>
        <w:pStyle w:val="a3"/>
      </w:pPr>
      <w:r>
        <w:t xml:space="preserve">　　董書記：學位名稱。</w:t>
      </w:r>
      <w:r>
        <w:t xml:space="preserve"> </w:t>
      </w:r>
    </w:p>
    <w:p w14:paraId="7F2A70CC" w14:textId="77777777" w:rsidR="007B2EEC" w:rsidRDefault="007B2EEC">
      <w:pPr>
        <w:pStyle w:val="a3"/>
      </w:pPr>
      <w:r>
        <w:t xml:space="preserve">　　老法師：對！所以說人人都是佛，人人都是可以成為博士，都可以拿到最高的學位，那不是神。</w:t>
      </w:r>
      <w:r>
        <w:t xml:space="preserve"> </w:t>
      </w:r>
    </w:p>
    <w:p w14:paraId="1A364E87" w14:textId="77777777" w:rsidR="007B2EEC" w:rsidRDefault="007B2EEC">
      <w:pPr>
        <w:pStyle w:val="a3"/>
      </w:pPr>
      <w:r>
        <w:t xml:space="preserve">　　董書記：是清淨不雜亂的意思？</w:t>
      </w:r>
      <w:r>
        <w:t xml:space="preserve"> </w:t>
      </w:r>
    </w:p>
    <w:p w14:paraId="306F53CE" w14:textId="77777777" w:rsidR="007B2EEC" w:rsidRDefault="007B2EEC">
      <w:pPr>
        <w:pStyle w:val="a3"/>
      </w:pPr>
      <w:r>
        <w:t xml:space="preserve">　　老法師：對！就是一定要慢慢向上提升。</w:t>
      </w:r>
      <w:r>
        <w:t xml:space="preserve"> </w:t>
      </w:r>
    </w:p>
    <w:p w14:paraId="39EED99B" w14:textId="77777777" w:rsidR="007B2EEC" w:rsidRDefault="007B2EEC">
      <w:pPr>
        <w:pStyle w:val="a3"/>
      </w:pPr>
      <w:r>
        <w:t xml:space="preserve">　　董書記：通過學就可以提高了。</w:t>
      </w:r>
      <w:r>
        <w:t xml:space="preserve"> </w:t>
      </w:r>
    </w:p>
    <w:p w14:paraId="1B1EEBFF" w14:textId="77777777" w:rsidR="007B2EEC" w:rsidRDefault="007B2EEC">
      <w:pPr>
        <w:pStyle w:val="a3"/>
      </w:pPr>
      <w:r>
        <w:t xml:space="preserve">　　老法師：對！</w:t>
      </w:r>
      <w:r>
        <w:t xml:space="preserve"> </w:t>
      </w:r>
    </w:p>
    <w:p w14:paraId="0C506391" w14:textId="77777777" w:rsidR="007B2EEC" w:rsidRDefault="007B2EEC">
      <w:pPr>
        <w:pStyle w:val="a3"/>
      </w:pPr>
      <w:r>
        <w:t xml:space="preserve">　　董書記：他不是說生而知之？不是說天生就有的天賦異稟？</w:t>
      </w:r>
      <w:r>
        <w:t xml:space="preserve"> </w:t>
      </w:r>
    </w:p>
    <w:p w14:paraId="0308618F" w14:textId="77777777" w:rsidR="007B2EEC" w:rsidRDefault="007B2EEC">
      <w:pPr>
        <w:pStyle w:val="a3"/>
      </w:pPr>
      <w:r>
        <w:t xml:space="preserve">　　老法師：不是，他是慢慢的向上提升。真正達到阿羅漢的學位，才是佛的真正弟子，入門弟子，沒有達到阿羅漢都是門外的。順便給大家講講阿羅漢的標準，他對於一切法，就是對一切人、對一切事、對一切萬物沒有執著，沒有執著那就是阿羅漢。菩薩高一級，不但沒有執著了，分別也都沒有了，這就是菩薩。最高的是佛，佛不但沒有分別執著，沒有起心動念，起心動念就錯了。你眼看耳聽，這六根接觸外面的境界，不起心動念，那個人就是叫佛陀。起心動念沒有分別執著是菩薩，起心動念還有分別，沒有執著，是阿羅漢，那分別執著統統都有，就是我們凡夫。</w:t>
      </w:r>
      <w:r>
        <w:t xml:space="preserve"> </w:t>
      </w:r>
    </w:p>
    <w:p w14:paraId="7393610B" w14:textId="77777777" w:rsidR="007B2EEC" w:rsidRDefault="007B2EEC">
      <w:pPr>
        <w:pStyle w:val="a3"/>
      </w:pPr>
      <w:r>
        <w:t xml:space="preserve">　　旁白：地宮是根據江逸子老師的「地獄變相圖」為藍本，用香樟木雕刻千餘尊塑像而成，配以聲光電的效果，旨在警醒世人棄惡向善。參觀完地宮，老法師來到念佛堂與大眾見面。開示中對金山寺幾年來的工作給與了肯定，並且鼓勵大眾未來要做得更好，一定要將佛陀教育弘揚開來。</w:t>
      </w:r>
      <w:r>
        <w:t xml:space="preserve"> </w:t>
      </w:r>
    </w:p>
    <w:p w14:paraId="77FEE8BE" w14:textId="77777777" w:rsidR="007B2EEC" w:rsidRDefault="007B2EEC">
      <w:pPr>
        <w:pStyle w:val="a3"/>
      </w:pPr>
      <w:r>
        <w:t xml:space="preserve">　　老法師：很難得，我們政府這些領導跟我們見面，我們談得很愉快，都有一個共同的理想，把慶雲建造成中國和諧社會的示範城，把慶雲建造成為全世界和諧世界的示範城市。我們希望海島金山寺不僅是佛教示範的道場，也是全世界宗教示範的道場，這要靠大家認真努力。</w:t>
      </w:r>
      <w:r>
        <w:t xml:space="preserve"> </w:t>
      </w:r>
    </w:p>
    <w:p w14:paraId="0933BAA3" w14:textId="77777777" w:rsidR="007B2EEC" w:rsidRDefault="007B2EEC">
      <w:pPr>
        <w:pStyle w:val="a3"/>
      </w:pPr>
      <w:r>
        <w:t xml:space="preserve">　　大家在這邊念佛，這是無比殊勝的福德因緣，真正是難得，我們在這裡看到我們國家國運昌隆。金山寺的法緣殊勝，一定會變成世界典型的道場。我在這裡預祝大家，只要我們大家跟楊老師教小朋友寫書法一樣，把基本功紮好，基本功就是《弟子規》、《感應篇》、《十善業》，只要這三種東西學好，根紮穩了，無論是修學哪個法門，決定有成就，謝謝大家！</w:t>
      </w:r>
      <w:r>
        <w:t xml:space="preserve"> </w:t>
      </w:r>
    </w:p>
    <w:p w14:paraId="208BAB33" w14:textId="77777777" w:rsidR="007B2EEC" w:rsidRDefault="007B2EEC">
      <w:pPr>
        <w:pStyle w:val="a3"/>
      </w:pPr>
      <w:r>
        <w:t xml:space="preserve">　　旁白：圍繞寺院，建設了古道商業街，在齊居士的陪同下，老法師一一參觀。十七日上午，在慶雲縣電業大廈，舉行了「儒家文化與和諧社會建設專題講座」，董書記帶領全縣各級領導、各學校校長等三百餘人，共同聆聽講座。短短三天的慶雲之行，時間雖然短暫，但老法師留下的智慧與期望，會永遠激勵著慶雲這方熱土。</w:t>
      </w:r>
      <w:r>
        <w:t xml:space="preserve"> </w:t>
      </w:r>
    </w:p>
    <w:p w14:paraId="29338EE8" w14:textId="77777777" w:rsidR="007B2EEC" w:rsidRDefault="007B2EEC">
      <w:pPr>
        <w:pStyle w:val="a3"/>
      </w:pPr>
      <w:r>
        <w:t xml:space="preserve">　　旁白：十月十八日離開慶雲，老法師一行驅車前往鄒城及曲阜，禮拜聖人的故鄉。鄒城，一座有著三千年歷史的文化古城，這裡人傑地靈，英賢輩出，最具有代表性的有三遷擇鄰、斷機教子的世代賢母，孟母；有被讚為功不在禹下的儒家亞聖孟子，孟廟、孟府、孟林古建築群，至今仍舊屹立在齊魯大地上。孟廟又稱亞聖廟，是一處長方形、五進院落的古代建築群，為歷代祭祀孟子的場所。孟府座落在孟廟西側，是孟軻嫡系後裔居住的宅第。孟林是孟子和他的後代子孫的墓地，位於鄒城東北十二公里的四基山西南面，是一處保存時間長，較為完整的家族墓地。</w:t>
      </w:r>
      <w:r>
        <w:t xml:space="preserve"> </w:t>
      </w:r>
    </w:p>
    <w:p w14:paraId="39FE29C8" w14:textId="77777777" w:rsidR="007B2EEC" w:rsidRDefault="007B2EEC">
      <w:pPr>
        <w:pStyle w:val="a3"/>
      </w:pPr>
      <w:r>
        <w:t xml:space="preserve">　　旁白：曲阜是春秋時期魯國的都城，是我國思想家、教育家、儒家創始人孔子的故鄉，這裡有著豐富的文化遺產，其中最為著名的是馳名中外的「曲阜三孔」，孔廟、孔府、孔林。孔廟座落在曲阜城內，其建築規模宏大，雄偉壯麗金碧輝煌，是我國最大的祭孔要地。孔府西與孔廟為鄰，是孔子世襲衍聖公的世代嫡裔子孫居住的地方，是我國僅次於明、清皇帝宮室的最大府第。孔林是孔子及其後代的墓園，位於曲阜城北，占地達三千餘畝。</w:t>
      </w:r>
      <w:r>
        <w:t xml:space="preserve"> </w:t>
      </w:r>
    </w:p>
    <w:p w14:paraId="6695ACC7" w14:textId="77777777" w:rsidR="007B2EEC" w:rsidRDefault="007B2EEC">
      <w:pPr>
        <w:pStyle w:val="a3"/>
      </w:pPr>
      <w:r>
        <w:t xml:space="preserve">　　老法師：小時候上私塾，拜老師在祠堂裡，父親帶著我，祠堂當中的牌位，這時候前面有「大成至聖先師孔子」的神位，父親在前面，我在後面，給孔子行三跪九叩首禮。拜完夫子之後，請老師上座，同樣給老師行三跪九叩首禮，我父親在前面，我在後面。這是什麼？這是尊師重道，我們看到父親對老師行三跪九叩首禮，你就不能不聽老師的話。所以在從前小孩是父母跟老師配合教孝親尊師，老師教學生要孝親，父母教兒女要尊師。</w:t>
      </w:r>
      <w:r>
        <w:t xml:space="preserve"> </w:t>
      </w:r>
    </w:p>
    <w:p w14:paraId="1712474E" w14:textId="77777777" w:rsidR="007B2EEC" w:rsidRDefault="007B2EEC">
      <w:pPr>
        <w:pStyle w:val="a3"/>
      </w:pPr>
      <w:r>
        <w:t xml:space="preserve">　　解說員：所以說現在不行了，沒有人才了。</w:t>
      </w:r>
      <w:r>
        <w:t xml:space="preserve"> </w:t>
      </w:r>
    </w:p>
    <w:p w14:paraId="33463C3A" w14:textId="77777777" w:rsidR="007B2EEC" w:rsidRDefault="007B2EEC">
      <w:pPr>
        <w:pStyle w:val="a3"/>
      </w:pPr>
      <w:r>
        <w:t xml:space="preserve">　　老法師：任何人都能夠學得好，最重要的是對老師的尊重，沒有尊重的心，什麼都學不出來。人都可以做為堯舜，人都可以成為孔孟，就看你怎麼教，這道理在此地。</w:t>
      </w:r>
      <w:r>
        <w:t xml:space="preserve"> </w:t>
      </w:r>
    </w:p>
    <w:p w14:paraId="28813C16" w14:textId="77777777" w:rsidR="007B2EEC" w:rsidRDefault="007B2EEC">
      <w:pPr>
        <w:pStyle w:val="a3"/>
      </w:pPr>
      <w:r>
        <w:t xml:space="preserve">　　解說員：所以我想做為孔子，他在這方面做得是非常出色的。一個是首先做為教師來講，孔子是誨人不倦，不斷孜孜不倦的來教學生。另外他對學生來講是情同父子。</w:t>
      </w:r>
      <w:r>
        <w:t xml:space="preserve"> </w:t>
      </w:r>
    </w:p>
    <w:p w14:paraId="00EAE89F" w14:textId="77777777" w:rsidR="007B2EEC" w:rsidRDefault="007B2EEC">
      <w:pPr>
        <w:pStyle w:val="a3"/>
      </w:pPr>
      <w:r>
        <w:t xml:space="preserve">　　老法師：對！</w:t>
      </w:r>
      <w:r>
        <w:t xml:space="preserve"> </w:t>
      </w:r>
    </w:p>
    <w:p w14:paraId="4EEAB9F5" w14:textId="77777777" w:rsidR="007B2EEC" w:rsidRDefault="007B2EEC">
      <w:pPr>
        <w:pStyle w:val="a3"/>
      </w:pPr>
      <w:r>
        <w:t xml:space="preserve">　　解說員：所以他才能得到弟子的尊敬，以至於像弟子守墓三年，這子貢守墓六年，這都是他做為老師和學生之間的一種情誼。</w:t>
      </w:r>
      <w:r>
        <w:t xml:space="preserve"> </w:t>
      </w:r>
    </w:p>
    <w:p w14:paraId="1DECCD90" w14:textId="77777777" w:rsidR="007B2EEC" w:rsidRDefault="007B2EEC">
      <w:pPr>
        <w:pStyle w:val="a3"/>
      </w:pPr>
      <w:r>
        <w:t xml:space="preserve">　　老法師：對！師徒如父子，學生比老師的兒女、比自己的親兄弟還親。</w:t>
      </w:r>
      <w:r>
        <w:t xml:space="preserve"> </w:t>
      </w:r>
    </w:p>
    <w:p w14:paraId="2096DF49" w14:textId="77777777" w:rsidR="007B2EEC" w:rsidRDefault="007B2EEC">
      <w:pPr>
        <w:pStyle w:val="a3"/>
      </w:pPr>
      <w:r>
        <w:t xml:space="preserve">　　旁白：十天的行程轉眼就到了</w:t>
      </w:r>
      <w:r>
        <w:t>終點，老法師此次山東之行，留下了智慧，帶來了期望，相信在大眾不懈的努力下，定會將佛陀教育弘傳於世間。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7AD7" w14:textId="77777777" w:rsidR="007B2EEC" w:rsidRDefault="007B2EEC" w:rsidP="007B2EEC">
      <w:r>
        <w:separator/>
      </w:r>
    </w:p>
  </w:endnote>
  <w:endnote w:type="continuationSeparator" w:id="0">
    <w:p w14:paraId="576FCB2E" w14:textId="77777777" w:rsidR="007B2EEC" w:rsidRDefault="007B2EEC" w:rsidP="007B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66F9" w14:textId="77777777" w:rsidR="007B2EEC" w:rsidRDefault="007B2EEC" w:rsidP="007B2EEC">
      <w:r>
        <w:separator/>
      </w:r>
    </w:p>
  </w:footnote>
  <w:footnote w:type="continuationSeparator" w:id="0">
    <w:p w14:paraId="5AEF60CB" w14:textId="77777777" w:rsidR="007B2EEC" w:rsidRDefault="007B2EEC" w:rsidP="007B2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C"/>
    <w:rsid w:val="007B2E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BB5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