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6977" w14:textId="77777777" w:rsidR="0025029E" w:rsidRDefault="0025029E">
      <w:r>
        <w:t>老和尚的身教有聲書</w:t>
      </w:r>
      <w:r>
        <w:t>—</w:t>
      </w:r>
      <w:r>
        <w:t>五、悟開法師講述　　第十五集　　檔名：</w:t>
      </w:r>
      <w:r>
        <w:t xml:space="preserve">61-268-0015 </w:t>
      </w:r>
    </w:p>
    <w:p w14:paraId="61E3E6F3" w14:textId="77777777" w:rsidR="0025029E" w:rsidRDefault="0025029E">
      <w:pPr>
        <w:pStyle w:val="a3"/>
      </w:pPr>
      <w:r>
        <w:t xml:space="preserve">　　【</w:t>
      </w:r>
      <w:r>
        <w:t>1</w:t>
      </w:r>
      <w:r>
        <w:t>】</w:t>
      </w:r>
      <w:r>
        <w:t>1994</w:t>
      </w:r>
      <w:r>
        <w:t>年，韓館長已經慈悲應允我跟隨師父出家。這一年，我在達拉斯佛教會掛單一段期間，師父也從外地回到達拉斯與我們這些居士聚會。當晚，我想出家之前先考考師父，心裡就起了一個念頭</w:t>
      </w:r>
      <w:r>
        <w:t>:</w:t>
      </w:r>
      <w:r>
        <w:t>師父必須要回答我一個問題。我滿意，才跟師父出家</w:t>
      </w:r>
      <w:r>
        <w:t>!</w:t>
      </w:r>
      <w:r>
        <w:t>請教問題的那個晚上，師父靜靜地坐在那裡，好像全神貫注在一件事情上，他那兩隻眼睛似乎看得很遠，半句話都不說。我們就這樣靜靜地坐了約莫兩分鐘，師父才緩緩開口講話。老實講，我也忘了問師父的是什麼問題。師父給我的答案是非常令我很滿意，通過了，我就隨著師父出家去了</w:t>
      </w:r>
      <w:r>
        <w:t xml:space="preserve">! </w:t>
      </w:r>
    </w:p>
    <w:p w14:paraId="7F1FE7B1" w14:textId="77777777" w:rsidR="0025029E" w:rsidRDefault="0025029E">
      <w:pPr>
        <w:pStyle w:val="a3"/>
      </w:pPr>
      <w:r>
        <w:t xml:space="preserve">　　【</w:t>
      </w:r>
      <w:r>
        <w:t>2</w:t>
      </w:r>
      <w:r>
        <w:t>】說起來悟開很慚愧，應該受到大眾的唾罵。什麼事呢</w:t>
      </w:r>
      <w:r>
        <w:t>?</w:t>
      </w:r>
      <w:r>
        <w:t>是悟開對師父不尊重</w:t>
      </w:r>
      <w:r>
        <w:t>!</w:t>
      </w:r>
      <w:r>
        <w:t>新加坡佛教居士林主辦第二屆弘法人才培訓班的時候，師父用下午的時段，給三十位來自大陸的法師上課。有一天，悟開覺得身體有些不舒服，但更可能是個人的業障太重，習氣發作。下課後，師父在電梯內等著悟開，悟開卻遲遲不出來。吃飯時間到了，師父在二樓等著悟開一起用餐，悟開故意遲到。結果，師父就坐在那裡等著悟開。悟開看到師父坐在那裡還在等著悟開，沒法子，連忙跑了過去，趕緊坐下來和師父一起用餐。師父一句話都沒說。過了幾天，悟開非常後悔，為什麼要對師父這麼無禮</w:t>
      </w:r>
      <w:r>
        <w:t>?</w:t>
      </w:r>
      <w:r>
        <w:t>師父到底有什麼過錯</w:t>
      </w:r>
      <w:r>
        <w:t>?</w:t>
      </w:r>
      <w:r>
        <w:t>沒有</w:t>
      </w:r>
      <w:r>
        <w:t>!</w:t>
      </w:r>
      <w:r>
        <w:t>師父根本就沒有錯，錯在自己，自己太過無禮</w:t>
      </w:r>
      <w:r>
        <w:t>!</w:t>
      </w:r>
      <w:r>
        <w:t>除了責怪自己，痛罵自己的無知，心裡十分的難過，心裡非常懊惱，一連哭了好幾天，也傷心了好幾天。心裡面向師父求懺悔，希望師父原諒悟開，可是，悟開卻沒有勇氣在師父面前發露懺悔。終於那一天，用完餐之後，師父站在辦公室門口，對悟開微微笑。噢</w:t>
      </w:r>
      <w:r>
        <w:t>!</w:t>
      </w:r>
      <w:r>
        <w:t xml:space="preserve">悟開心裡明白了，師父知道悟開懺悔了！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A845" w14:textId="77777777" w:rsidR="0025029E" w:rsidRDefault="0025029E" w:rsidP="0025029E">
      <w:r>
        <w:separator/>
      </w:r>
    </w:p>
  </w:endnote>
  <w:endnote w:type="continuationSeparator" w:id="0">
    <w:p w14:paraId="4ABD8F94" w14:textId="77777777" w:rsidR="0025029E" w:rsidRDefault="0025029E" w:rsidP="00250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CD18" w14:textId="77777777" w:rsidR="0025029E" w:rsidRDefault="0025029E" w:rsidP="0025029E">
      <w:r>
        <w:separator/>
      </w:r>
    </w:p>
  </w:footnote>
  <w:footnote w:type="continuationSeparator" w:id="0">
    <w:p w14:paraId="2B18093E" w14:textId="77777777" w:rsidR="0025029E" w:rsidRDefault="0025029E" w:rsidP="00250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9E"/>
    <w:rsid w:val="002502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410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2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2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2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2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