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FA6D" w14:textId="77777777" w:rsidR="00751261" w:rsidRDefault="00751261">
      <w:r>
        <w:t>老和尚的身教有聲書</w:t>
      </w:r>
      <w:r>
        <w:t>—</w:t>
      </w:r>
      <w:r>
        <w:t>二十七、丁嘉麗居士講述　　第三十七集　　檔名：</w:t>
      </w:r>
      <w:r>
        <w:t xml:space="preserve">61-268-0037 </w:t>
      </w:r>
    </w:p>
    <w:p w14:paraId="69A6EDCE" w14:textId="77777777" w:rsidR="00751261" w:rsidRDefault="00751261">
      <w:pPr>
        <w:pStyle w:val="a3"/>
      </w:pPr>
      <w:r>
        <w:t xml:space="preserve">　　近八年來，我有幸拜見過師父上人五、六次吧，每一次都如沐春風，倍受教育與啟發。</w:t>
      </w:r>
      <w:r>
        <w:t xml:space="preserve"> </w:t>
      </w:r>
    </w:p>
    <w:p w14:paraId="43FDD93E" w14:textId="77777777" w:rsidR="00751261" w:rsidRDefault="00751261">
      <w:pPr>
        <w:pStyle w:val="a3"/>
      </w:pPr>
      <w:r>
        <w:t xml:space="preserve">　　比方說，從「香港佛陀教育協會」大門兒進來，師父上人就會非常仔細地往兩邊兒看，好像要把在場的每個人和所有的眾生牢牢記在心上。我難以忘懷的是師父上人那種眼神，緩緩而來，深深而過，每個在現場的人都被這種眼神溫暖著，關懷著，我覺得師父上人真是太慈悲了！</w:t>
      </w:r>
      <w:r>
        <w:t xml:space="preserve"> </w:t>
      </w:r>
    </w:p>
    <w:p w14:paraId="7C83FE74" w14:textId="77777777" w:rsidR="00751261" w:rsidRDefault="00751261">
      <w:pPr>
        <w:pStyle w:val="a3"/>
      </w:pPr>
      <w:r>
        <w:t xml:space="preserve">　　每次拜見師父上人，老人家總是滿心歡喜。不僅對我如此，師父上人對來自各個地方的同修，都是笑臉相迎。那種喜悅，常讓我感覺就像久違的親人們再次相逢時的樣子。</w:t>
      </w:r>
      <w:r>
        <w:t xml:space="preserve"> </w:t>
      </w:r>
    </w:p>
    <w:p w14:paraId="6EC5ADA9" w14:textId="77777777" w:rsidR="00751261" w:rsidRDefault="00751261">
      <w:pPr>
        <w:pStyle w:val="a3"/>
      </w:pPr>
      <w:r>
        <w:t xml:space="preserve">　　每次吃完飯，師父上人把盤子、杯子、筷子，總是擺放得整整齊齊，把用過的毛巾都疊得好好的，動作緩慢，細緻，有條不紊，就像老人家起香拜佛那時的態度與行持。</w:t>
      </w:r>
      <w:r>
        <w:t xml:space="preserve"> </w:t>
      </w:r>
    </w:p>
    <w:p w14:paraId="30A4209C" w14:textId="77777777" w:rsidR="00751261" w:rsidRDefault="00751261">
      <w:pPr>
        <w:pStyle w:val="a3"/>
      </w:pPr>
      <w:r>
        <w:t xml:space="preserve">　　我最初在傳統文化論壇上懺悔過曾墮胎等事情，結果受到文藝界以及社會各界不同的批評聲音，攻擊謾罵我，我很委屈。有一次，我就跟師父上人埋怨這些罵我的人和事。我記得師父上人一反常態，特別嚴厲地回頭對我說了兩遍：「要不你的業障在哪兒消啊！要不你的業障在哪兒消啊！」</w:t>
      </w:r>
      <w:r>
        <w:t xml:space="preserve"> </w:t>
      </w:r>
    </w:p>
    <w:p w14:paraId="2383D006" w14:textId="77777777" w:rsidR="00751261" w:rsidRDefault="00751261">
      <w:pPr>
        <w:pStyle w:val="a3"/>
      </w:pPr>
      <w:r>
        <w:t xml:space="preserve">　　有一次，我跟著師父上人坐飛機從馬來西亞回香港。師父上人在前排坐，我坐在最後一排，我是最後一個下飛機的。沒想到，師父上人一直在笑呵呵地等我。旁邊人說，師父都等你半天了，你怎麼才下來啊！</w:t>
      </w:r>
      <w:r>
        <w:t xml:space="preserve"> </w:t>
      </w:r>
    </w:p>
    <w:p w14:paraId="12D0375F" w14:textId="77777777" w:rsidR="00751261" w:rsidRDefault="00751261">
      <w:pPr>
        <w:pStyle w:val="a3"/>
      </w:pPr>
      <w:r>
        <w:t xml:space="preserve">　　有一天，我採訪師父上人節目結束之後，我對老人家說：「師父，昨天我一夜都沒睡好。」師父上人馬上回答：「念佛呀，一夜不睡，正好就念佛呀。」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35FD0" w14:textId="77777777" w:rsidR="00751261" w:rsidRDefault="00751261" w:rsidP="00751261">
      <w:r>
        <w:separator/>
      </w:r>
    </w:p>
  </w:endnote>
  <w:endnote w:type="continuationSeparator" w:id="0">
    <w:p w14:paraId="2A8BD374" w14:textId="77777777" w:rsidR="00751261" w:rsidRDefault="00751261" w:rsidP="00751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3FBC5" w14:textId="77777777" w:rsidR="00751261" w:rsidRDefault="00751261" w:rsidP="00751261">
      <w:r>
        <w:separator/>
      </w:r>
    </w:p>
  </w:footnote>
  <w:footnote w:type="continuationSeparator" w:id="0">
    <w:p w14:paraId="4302DD75" w14:textId="77777777" w:rsidR="00751261" w:rsidRDefault="00751261" w:rsidP="007512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61"/>
    <w:rsid w:val="007512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A99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12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12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12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12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