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BC3E" w14:textId="77777777" w:rsidR="002E2C89" w:rsidRDefault="002E2C89">
      <w:r>
        <w:t>老和尚的身教有聲書</w:t>
      </w:r>
      <w:r>
        <w:t>—</w:t>
      </w:r>
      <w:r>
        <w:t>三十、金永祥先生講述　　第四十集　　檔名：</w:t>
      </w:r>
      <w:r>
        <w:t xml:space="preserve">61-268-0040 </w:t>
      </w:r>
    </w:p>
    <w:p w14:paraId="5A9D7981" w14:textId="77777777" w:rsidR="002E2C89" w:rsidRDefault="002E2C89">
      <w:pPr>
        <w:pStyle w:val="a3"/>
      </w:pPr>
      <w:r>
        <w:t xml:space="preserve">　　淨空老和尚原名徐業鴻，比我大三歲，是抗戰勝利光復後，分發到南京市立一中初中三年級與我同班，他和我同一書桌，我謹記得每學期新課本發下來，他全部閱讀一遍即不再讀，每一有空即往圖書館借閱書籍，考試均得高分。我因生性頑劣，不愛讀書，故與他交流活動不多，一學期下來，我遭留級，與他分道揚鑣。沒想又在台灣見面。</w:t>
      </w:r>
      <w:r>
        <w:t xml:space="preserve"> </w:t>
      </w:r>
    </w:p>
    <w:p w14:paraId="664B21AD" w14:textId="77777777" w:rsidR="002E2C89" w:rsidRDefault="002E2C89">
      <w:pPr>
        <w:pStyle w:val="a3"/>
      </w:pPr>
      <w:r>
        <w:t xml:space="preserve">　　在台期間，同學每月聚會，我亦參加，觀淨空行止修養，已儼然佛門大師矣！其時他在景美主持佛教圖書館。我後奉調舊金山工作他亦在舊金山講經傳道，我亦前往聆經學道，亦謂佛緣矣。</w:t>
      </w:r>
      <w:r>
        <w:t xml:space="preserve"> </w:t>
      </w:r>
    </w:p>
    <w:p w14:paraId="6B57E58D" w14:textId="77777777" w:rsidR="002E2C89" w:rsidRDefault="002E2C89">
      <w:pPr>
        <w:pStyle w:val="a3"/>
      </w:pPr>
      <w:r>
        <w:t xml:space="preserve">　　歲月如梭，如今同學們均近屆九十高齡，淨空師卻不忘舊友，每屆法會，或其誕辰，均蒙邀聚，是亦察其注重情感道義，未忘舊友，實無任感激。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918FC" w14:textId="77777777" w:rsidR="002E2C89" w:rsidRDefault="002E2C89" w:rsidP="002E2C89">
      <w:r>
        <w:separator/>
      </w:r>
    </w:p>
  </w:endnote>
  <w:endnote w:type="continuationSeparator" w:id="0">
    <w:p w14:paraId="4FB8930A" w14:textId="77777777" w:rsidR="002E2C89" w:rsidRDefault="002E2C89" w:rsidP="002E2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18CB" w14:textId="77777777" w:rsidR="002E2C89" w:rsidRDefault="002E2C89" w:rsidP="002E2C89">
      <w:r>
        <w:separator/>
      </w:r>
    </w:p>
  </w:footnote>
  <w:footnote w:type="continuationSeparator" w:id="0">
    <w:p w14:paraId="713FF7F3" w14:textId="77777777" w:rsidR="002E2C89" w:rsidRDefault="002E2C89" w:rsidP="002E2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89"/>
    <w:rsid w:val="002E2C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23A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2C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2C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2C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2C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