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D1702" w14:textId="77777777" w:rsidR="008D518D" w:rsidRDefault="008D518D">
      <w:r>
        <w:t>老和尚的身教有聲書</w:t>
      </w:r>
      <w:r>
        <w:t>—</w:t>
      </w:r>
      <w:r>
        <w:t>三十二、陳寶丹居士講述　　第四十二集　　檔名：</w:t>
      </w:r>
      <w:r>
        <w:t xml:space="preserve">61-268-0042 </w:t>
      </w:r>
    </w:p>
    <w:p w14:paraId="2A985FD9" w14:textId="77777777" w:rsidR="008D518D" w:rsidRDefault="008D518D">
      <w:pPr>
        <w:pStyle w:val="a3"/>
      </w:pPr>
      <w:r>
        <w:t xml:space="preserve">　　【一】末學在二ＯＯ二年開始接觸佛法，之後每次淨宗學會有法會或是講經之類的義工我都會參與其中。每次的法會都有一些經本或是善書與大眾結緣，我們會在酒店幫忙包裝或分類，有時會直到深夜。我們的恩師在那麼遲的晚上，還來看看大家然後和我們說：「大家辛苦了！」恩師他老人家忘了自己也是行程裡的勞累，還想到別人，關心別人。使我們很感動。</w:t>
      </w:r>
      <w:r>
        <w:t xml:space="preserve"> </w:t>
      </w:r>
    </w:p>
    <w:p w14:paraId="32A1E38C" w14:textId="77777777" w:rsidR="008D518D" w:rsidRDefault="008D518D">
      <w:pPr>
        <w:pStyle w:val="a3"/>
      </w:pPr>
      <w:r>
        <w:t xml:space="preserve">　　【二】有一次我和先生去新加坡接老法師時，當時大家正準備要離開黃老闆的酒店到吉隆坡去，師父上人就在桌子上面收起一些照片，我就上前去和師父說「師父我來做」，師父說「不用」。我還是站在師父旁邊看著師父把照片小心翼翼的放進膠袋裡，然後包得整整齊齊的交給我帶回吉隆坡的精舍去。當時我心裡想，師父在緊張的時刻，還把那麼小的事情做得一絲不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095E7" w14:textId="77777777" w:rsidR="008D518D" w:rsidRDefault="008D518D" w:rsidP="008D518D">
      <w:r>
        <w:separator/>
      </w:r>
    </w:p>
  </w:endnote>
  <w:endnote w:type="continuationSeparator" w:id="0">
    <w:p w14:paraId="0621429F" w14:textId="77777777" w:rsidR="008D518D" w:rsidRDefault="008D518D" w:rsidP="008D51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F1031" w14:textId="77777777" w:rsidR="008D518D" w:rsidRDefault="008D518D" w:rsidP="008D518D">
      <w:r>
        <w:separator/>
      </w:r>
    </w:p>
  </w:footnote>
  <w:footnote w:type="continuationSeparator" w:id="0">
    <w:p w14:paraId="697EC858" w14:textId="77777777" w:rsidR="008D518D" w:rsidRDefault="008D518D" w:rsidP="008D51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8D"/>
    <w:rsid w:val="008D51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536F9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51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51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51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51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