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DBC7" w14:textId="77777777" w:rsidR="00D101EF" w:rsidRDefault="00D101EF">
      <w:r>
        <w:t xml:space="preserve">未來道場　　（共一集）　　</w:t>
      </w:r>
      <w:r>
        <w:t>1997/9/4</w:t>
      </w:r>
      <w:r>
        <w:t xml:space="preserve">　　新加坡淨宗學會　　檔名：</w:t>
      </w:r>
      <w:r>
        <w:t xml:space="preserve">20-011-0007 </w:t>
      </w:r>
    </w:p>
    <w:p w14:paraId="7E1F11FE" w14:textId="77777777" w:rsidR="00D101EF" w:rsidRDefault="00D101EF">
      <w:pPr>
        <w:pStyle w:val="a3"/>
      </w:pPr>
      <w:r>
        <w:t xml:space="preserve">　　昨天下午我去訪問此地的兩位長老，隆根法師跟妙燈法師，隆老是江蘇泰州人，妙老祖籍是福建莆田，這兩個地方的佛法在中國可以算是最興盛的，叢林、寺院、道場在過去都很多，老法師提到這些事情也非常感嘆。現在學佛的人沒有從前那麼多，對於佛法修學的熱忱也不如五十年前，寺廟年久失修，我們看在眼裡的確是非常的悲痛，恢復到從前那種盛況當然是不可能，因為時代不斷的在變，這是我們要認識清楚的。</w:t>
      </w:r>
      <w:r>
        <w:t xml:space="preserve"> </w:t>
      </w:r>
    </w:p>
    <w:p w14:paraId="09024008" w14:textId="77777777" w:rsidR="00D101EF" w:rsidRDefault="00D101EF">
      <w:pPr>
        <w:pStyle w:val="a3"/>
      </w:pPr>
      <w:r>
        <w:t xml:space="preserve">　　過去教化眾生要靠寺院庵堂，因為資訊不發達，交通不便捷，所以幾個村莊裡面就有一個廟，幾個鄉鎮就會有一所或者兩、三所大的寺廟，便利於大家修學。現在的社會整個改變了，由於交通的便捷，從新疆到福建，這在中國國內距離最遠的了，現在的飛機大概六個小時就可以到達，縱然是坐火車，其他的交通工具，大概四、五天也可以到達，所以跟從前完全不一樣。我在小的時候，我們家鄉的人去朝九華，那時候走路去要走三天，我這次回去，從我家鄉到九華三個小時，這是時代的變遷，換句話說，寺院不需要那麼多了，現在要建道場。</w:t>
      </w:r>
      <w:r>
        <w:t xml:space="preserve"> </w:t>
      </w:r>
    </w:p>
    <w:p w14:paraId="365F1599" w14:textId="77777777" w:rsidR="00D101EF" w:rsidRDefault="00D101EF">
      <w:pPr>
        <w:pStyle w:val="a3"/>
      </w:pPr>
      <w:r>
        <w:t xml:space="preserve">　　早年，好像是九二年還是九三年，我第一次到北京拜訪趙樸老，我就跟他談到未來現代化的道場應當要怎樣做，最理想的是模仿美國的大學城。美國有許多著名的大學，一個學校就是一個城市，城市以學校為中心，其餘一些商店都是為學生服務的，所以是大學城。佛教十個宗派，將來每個宗派建立一個城市，全世界要想來學這個法門的，都可以到這一個地方來學習，學華嚴宗的，華嚴宗建一個大學城，淨土宗也建立一個大學城，這是必然的趨勢，把解行都能夠集中在一個地方。對於一般人的宣傳決定是利用電視，現在的衛星傳播，所以對全世界弘法只要一個小小的房間就夠了，機器設備完全的時候，從衛星上立刻就傳到全世界，就可以進入電腦網路。佛法永遠是走在時代的尖端，佛法原本是指導世界的，要是說佛法落伍了，那這是大錯特錯，佛法怎麼會落伍？六波羅蜜裡講「精進」，這些觀念我們應當要有。</w:t>
      </w:r>
      <w:r>
        <w:t xml:space="preserve"> </w:t>
      </w:r>
    </w:p>
    <w:p w14:paraId="78CC6C3D" w14:textId="77777777" w:rsidR="00D101EF" w:rsidRDefault="00D101EF">
      <w:pPr>
        <w:pStyle w:val="a3"/>
      </w:pPr>
      <w:r>
        <w:t xml:space="preserve">　　將來中國大陸這些大的寺院叢林恢復，這有紀念的價值，保存國家的文物古籍，使我們緬懷過去這一些祖師大德們弘傳佛法艱辛、艱苦的事跡，使我們後人景仰，也可以作為觀光旅遊機會教育，這是非常有價值的。所以當時樸老告訴我，在現前有三百年歷史的這一些寺院優先恢復，這個政策是正確的。說到觀光旅遊，確實在整個世界上來講，中國是第一，你看一磚一瓦都可以講到幾千年的歷史。到美國，美國只有兩百年，聽說我們要講到一千年、兩千年，他們都呆了，這麼長的時間。</w:t>
      </w:r>
      <w:r>
        <w:t xml:space="preserve"> </w:t>
      </w:r>
    </w:p>
    <w:p w14:paraId="5561624F" w14:textId="77777777" w:rsidR="00D101EF" w:rsidRDefault="00D101EF">
      <w:pPr>
        <w:pStyle w:val="a3"/>
      </w:pPr>
      <w:r>
        <w:t xml:space="preserve">　　所以將來你們這一代建道場要像大學城，要像外國的退休村，他們的退休村規模不大，比大學城要差很遠。我們這次在澳洲看一個退休村，最大的一個退休村的面積是一百個英畝，所以不算是很大的面積，這是講老人退休的養老院一樣，規模也算相當大了，但是道場的規模比這個要大得太多了，所以一定是以大學城來作為參考。將來諸位到國外去都可以多看看，多看看這些學校會啟發我們的想法，將來我們在弘法利生上怎麼個做法。</w:t>
      </w:r>
      <w:r>
        <w:t xml:space="preserve"> </w:t>
      </w:r>
    </w:p>
    <w:p w14:paraId="14055E2C" w14:textId="77777777" w:rsidR="00D101EF" w:rsidRDefault="00D101EF">
      <w:pPr>
        <w:pStyle w:val="a3"/>
      </w:pPr>
      <w:r>
        <w:t xml:space="preserve">　　這樣一個大道場裡面可以分為兩個主要的部分，一個是佛學院，佛學院決定是專科的，十個宗派建十個道場，另外一個修行的，領眾修行，解行相應，這個名稱也都要現代化。所以今天即使在外國，佛教的道場還用「寺」，人家一看到「寺」就想到</w:t>
      </w:r>
      <w:r>
        <w:lastRenderedPageBreak/>
        <w:t>這是個宗教，這是迷信，這個字變成迷信的符號，給人印象不好。其實這個「寺」，今天懂得它的本意的人實在講太少太少，佛家的道場為什麼要用「寺」這個名稱，我們在外面弘法對於這一樁事也要講得清楚，講得明白。現在一般人講寺跟廟就聯起來了，其實寺跟廟完全不相同，廟是祭祀鬼神的地方，寺是從前政府辦公的機構，兩回事。佛教是漢朝傳到中國來的，漢明帝永平十年，這是正式由國家派使節迎請摩騰、竺法蘭到中國來，公元六十七年。</w:t>
      </w:r>
      <w:r>
        <w:t xml:space="preserve"> </w:t>
      </w:r>
    </w:p>
    <w:p w14:paraId="2CFA7FEC" w14:textId="77777777" w:rsidR="00D101EF" w:rsidRDefault="00D101EF">
      <w:pPr>
        <w:pStyle w:val="a3"/>
      </w:pPr>
      <w:r>
        <w:t xml:space="preserve">　　漢朝的制度，君權跟相權是分開來的，雖然是專制，但是非常合理，就是有哪些機構直接是皇帝管的，哪些機構是宰相管的，宰相是皇帝任命的，但是他的權利很大，他管理國家的政治，像現在的國務院一樣。但是從前外交是皇帝直接管的，現在外交是在國務院，以前皇帝管外交。皇帝底下的機構名稱就叫寺，他底下有九個機關，我們今天講的一級單位，直接歸皇帝管，這九個機構都稱作寺，歸宰相管的這個底下的機構就稱部，由此可知，寺跟部是一個意思。在漢朝的時候不稱部長稱尚書，像禮部，管教育的，就是現在講的教育部，禮部尚書就是教育部長，管全國教育，他底下有兩個助手：侍郎，左右兩個侍郎，就是現在所講的次長，現在也是兩個次長，一個政務次長，一個常務次長，現在名稱不一樣，實際上是一樁事情。</w:t>
      </w:r>
      <w:r>
        <w:t xml:space="preserve"> </w:t>
      </w:r>
    </w:p>
    <w:p w14:paraId="210A5495" w14:textId="77777777" w:rsidR="00D101EF" w:rsidRDefault="00D101EF">
      <w:pPr>
        <w:pStyle w:val="a3"/>
      </w:pPr>
      <w:r>
        <w:t xml:space="preserve">　　皇帝下面管九個寺，寺的長官叫卿，所以我們讀古書，裡面常講三公九卿，九卿就是皇帝下面辦事的九個單位的主管，稱之為卿。三公的地位就高了，三公相當於現在所講的資政，皇帝遇到什麼困難的時候要向他們請教的，這大多數是元老來充任的。當時管外交的機構叫鴻臚寺，鴻臚寺相當於現在的外交部，鴻臚寺卿就等於現在的外交部長。摩騰、竺法蘭從外國到中國來，到了中國之後由鴻臚寺（外交部）接待，來了之後跟中國朝野一接觸就談得很投機，在理念上彼此都能認同。中國在過去有儒家、道家、春秋諸子百家，漢武帝才建立了中國教育制度，漢武帝決定採取孔孟的學術作為中國教育的主流，他這個決定一直到清朝，所以儒家的思想主宰中國將近兩千年多年。</w:t>
      </w:r>
      <w:r>
        <w:t xml:space="preserve"> </w:t>
      </w:r>
    </w:p>
    <w:p w14:paraId="245B956C" w14:textId="77777777" w:rsidR="00D101EF" w:rsidRDefault="00D101EF">
      <w:pPr>
        <w:pStyle w:val="a3"/>
      </w:pPr>
      <w:r>
        <w:t xml:space="preserve">　　談了之後，談得很投機，中國人就想把這兩位法師留住，別讓他回去。外交部是招待外賓，是臨時的，總不能長住，那不像話，於是再成立一個機構，也稱作寺，稱寺就直接歸皇帝管。後漢的首都在洛陽，所以在洛陽建一個寺，就叫白馬寺，你從這裡也看到中國人的人心厚道。白馬雖然是畜生，馱經，馱佛像，從那麼遠馱到中國來，也不能把牠忘掉，所以這個寺的名字就叫白馬寺，這是中國第一座寺，直接歸皇帝管的。實際上這就是佛陀教育部，這個機構專門管佛教育的，當時最重要的工作，一個是譯經，另外就是解釋佛經，就做這個工作，所以它是教育。於是從明帝以後，中國就搞成兩個教育部，教育系統就搞成兩個，這也很特殊，一個是皇帝管的佛教育。</w:t>
      </w:r>
      <w:r>
        <w:t xml:space="preserve"> </w:t>
      </w:r>
    </w:p>
    <w:p w14:paraId="68801A09" w14:textId="77777777" w:rsidR="00D101EF" w:rsidRDefault="00D101EF">
      <w:pPr>
        <w:pStyle w:val="a3"/>
      </w:pPr>
      <w:r>
        <w:t xml:space="preserve">　　佛教育我們今天可以稱之為社會教育，另外一個禮部，宰相管的禮部就是傳統的正規教育，一個傳統學校教育，一個變成社會教育，但是這個社會教育是由皇帝來主持推行的，所以推展速度的面就比禮部要廣大的多，所以沒多久的時候就能普遍到全國。這一定要搞清楚，寺跟廟完全不相干，他是搞教育的，不是搞宗教的。至於佛寺裡面供養的這些佛菩薩形像也絕對不是迷信，一般人對這個誤解很深，不但把佛教看成宗教，還把佛教看成低級的宗教，高級的宗教只有一個神，低級宗教叫多神教，佛教是多神教，什麼都拜，這是完全誤解，對於佛法一無所知，只看到表面，我們也不肯花一點時間向人解釋，讓社會對佛法有這麼深的誤會。</w:t>
      </w:r>
      <w:r>
        <w:t xml:space="preserve"> </w:t>
      </w:r>
    </w:p>
    <w:p w14:paraId="1573C841" w14:textId="77777777" w:rsidR="00D101EF" w:rsidRDefault="00D101EF">
      <w:pPr>
        <w:pStyle w:val="a3"/>
      </w:pPr>
      <w:r>
        <w:lastRenderedPageBreak/>
        <w:t xml:space="preserve">　　佛法裡面這些造的像，諸佛菩薩的名號，我們看《佛名經》，裡面就有一萬兩千多尊佛號，現在在台灣很流行，每年過農曆年都拜萬佛懺，拜萬佛，熱鬧，他不曉得佛家用這一些名相（名詞）、用這些藝術，完全是用來表法的。所以佛的名號、佛的形像代表性德，性德無量無邊，一個名稱沒有法子包含。你要不相信，你看現在社會上有很多成功的這些人物，多才多藝，名片一拿出來，頭銜一大堆。你要這麼多頭銜幹什麼？一個不就行？一個不能代表。佛法就是如此，它是代表性德，性德一個名稱、一個形像不能代表，無量無邊，那是自性，無量無邊是一，就好像一大堆頭銜原來是一個人。菩薩的名號、形像代表修德，性修不二，還是歸了一。我們跟社會一些大眾，特別跟這些外國人，對於佛法沒有接觸到的，有這個機緣一定要講清楚。所以佛法是幾千年前就進入藝術化的教學，藝術化是外國人最近這幾十年才提出來的，佛教比他早得太多了。兩、三千年之前佛教就提倡藝術教學，用音樂、美術、雕塑、建築，所有一切都用它來表法，讓我們看到、聽到、接觸到都有所啟發，這是高等智慧，我們自己要理解，要清楚，隨時隨地都能夠介紹給人。</w:t>
      </w:r>
      <w:r>
        <w:t xml:space="preserve"> </w:t>
      </w:r>
    </w:p>
    <w:p w14:paraId="15D61831" w14:textId="77777777" w:rsidR="00D101EF" w:rsidRDefault="00D101EF">
      <w:pPr>
        <w:pStyle w:val="a3"/>
      </w:pPr>
      <w:r>
        <w:t xml:space="preserve">　　我有一年，好像也是第一次到上海，去參觀玉佛寺，真禪法師接待我，我們走進大門，他的天王殿不大，正好有兩個旅遊團在天王殿燒香，導遊給他們介紹，我聽了一聽不大對勁。我旁邊也有一些出家人，我就給這些出家人介紹，介紹這四大天王代表什麼意思，那兩個團都圍著起來來聽，機會教育。這當中供的彌勒菩薩肚皮那麼大，笑咪咪的，他代表我們做人處事待人接物要包容，肚皮大是能包容，「心包太虛，量周沙界」，我們要學他的大肚皮能包容，見到人要誠懇，要歡喜，笑面迎人，佛門提倡微笑運動，他們很容易聽懂。旁邊這四大天王代表護法，護我們自己，不是護寺廟。東方持國天王代表負責盡職，你是什麼身分，你應當盡什麼樣的義務，你要把自己的工作做好。南方增長天王，增長是天天求進步，你不進步就落伍了。西方是廣目天王，北方是多聞天王，要達到前面兩個目標，教你要多看多聽，增長你的見識、學問，你才能達到這個目的，它教我們這個東西，它是教學。你懂得的時候，不要說一句話，看看心裡就明白了，就開悟了。</w:t>
      </w:r>
      <w:r>
        <w:t xml:space="preserve"> </w:t>
      </w:r>
    </w:p>
    <w:p w14:paraId="516ADA94" w14:textId="77777777" w:rsidR="00D101EF" w:rsidRDefault="00D101EF">
      <w:pPr>
        <w:pStyle w:val="a3"/>
      </w:pPr>
      <w:r>
        <w:t xml:space="preserve">　　四天王手上拿的有道具，道具也是教學的，持國天王就喜歡音樂，喜歡唱歌，彈琵琶，這個是表法的，就是告訴你負責盡職，你要做到，要懂得中道，不能超過也不能不及，所以用這個來代表。佛法講中道，儒家講中庸，它表這個意思。你弦緊了，它就斷了、鬆了，不響了，一定要調到恰到好處，就是教你處事待人接物要做到恰到好處，它表這個意思。南方增長手上拿著劍，劍代表智慧。廣目天王拿的是龍或者是蛇，龍蛇表變化，這個社會人事物變化多端；手上拿一個珠，不變的，一切變化當中你掌握到不變，你才能控制這個社會，你才能教化眾生，表這個意思。北方天王拿著傘蓋，現在防治污染，環保。觀光客在聽的時候，「這個有道理」。大好的機會教育，天天那麼多觀光的來，你就能把佛法帶到全世界，沒人幹這個工作，我做導遊是好導遊。每一尊佛菩薩像、每一尊護法像都代表教育意義，在佛法裡代表一部經論，代表一個法門，代表一種修學的方法，一種的果證，佛法哪有迷信！世界上任何學術、任何宗教不能跟我們比的，高度的藝術，高度的智慧。</w:t>
      </w:r>
      <w:r>
        <w:t xml:space="preserve"> </w:t>
      </w:r>
    </w:p>
    <w:p w14:paraId="0B50443F" w14:textId="77777777" w:rsidR="00D101EF" w:rsidRDefault="00D101EF">
      <w:pPr>
        <w:pStyle w:val="a3"/>
      </w:pPr>
      <w:r>
        <w:t xml:space="preserve">　　希望你們努力，一定要把佛法發揚光大，拯救這個世界，將來這個世界是一家，這個觀念一定要懂得，不能侷限在一個地區、一個國土。資訊發達，交通便捷，整個世界變成一家，要有這個觀念，這就是我們要能包容，你的心量至少要包容這個世界，世界才有和平，每個人要是固執自己的地區，災難還是沒法子避免。所有一切衝突要用智慧化解，使全世界的人都能夠和睦相處，互助合作，真正達到共存共榮，佛陀教化眾生的目標才算達到。所以人家排斥我們，敵視我們，我們不排斥人家，我們絕不敵視其他的宗教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802E51" w14:textId="77777777" w:rsidR="00D101EF" w:rsidRDefault="00D101EF" w:rsidP="00D101EF">
      <w:r>
        <w:separator/>
      </w:r>
    </w:p>
  </w:endnote>
  <w:endnote w:type="continuationSeparator" w:id="0">
    <w:p w14:paraId="0B871E12" w14:textId="77777777" w:rsidR="00D101EF" w:rsidRDefault="00D101EF" w:rsidP="00D101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0CF30D" w14:textId="77777777" w:rsidR="00D101EF" w:rsidRDefault="00D101EF" w:rsidP="00D101EF">
      <w:r>
        <w:separator/>
      </w:r>
    </w:p>
  </w:footnote>
  <w:footnote w:type="continuationSeparator" w:id="0">
    <w:p w14:paraId="5A1829A3" w14:textId="77777777" w:rsidR="00D101EF" w:rsidRDefault="00D101EF" w:rsidP="00D101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1EF"/>
    <w:rsid w:val="00D101E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AF09E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101E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101E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101E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101E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