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36B6" w14:textId="77777777" w:rsidR="00D82557" w:rsidRDefault="00D82557">
      <w:r>
        <w:t xml:space="preserve">老有所養　　（共一集）　　</w:t>
      </w:r>
      <w:r>
        <w:t>1997/10/7</w:t>
      </w:r>
      <w:r>
        <w:t xml:space="preserve">　　新加坡淨宗學會　　檔名：</w:t>
      </w:r>
      <w:r>
        <w:t xml:space="preserve">20-011-0039 </w:t>
      </w:r>
    </w:p>
    <w:p w14:paraId="155CCCDF" w14:textId="77777777" w:rsidR="00D82557" w:rsidRDefault="00D82557">
      <w:pPr>
        <w:pStyle w:val="a3"/>
      </w:pPr>
      <w:r>
        <w:t xml:space="preserve">　　法隆法師問的三個問題，第一個問：圓初住菩薩超十法界，十法界裡面有菩薩、有佛，怎麼能夠超越？</w:t>
      </w:r>
      <w:r>
        <w:t xml:space="preserve"> </w:t>
      </w:r>
    </w:p>
    <w:p w14:paraId="242C37F1" w14:textId="77777777" w:rsidR="00D82557" w:rsidRDefault="00D82557">
      <w:pPr>
        <w:pStyle w:val="a3"/>
      </w:pPr>
      <w:r>
        <w:t xml:space="preserve">　　你這裡也講到天台四教，那你也懂得天台「六即」。十法界裡面的菩薩、佛在「六即」裡是「相似即佛」，他不是分證，我們一般講權教菩薩，他也是佛，也能示現八相成道，所以八相成道叫藏頭佛，藏教的佛。藏教的佛、通教的佛沒有見性，還是用八識五十一心所，換句話說，沒有轉識成智，如果他轉識成智，他就是「分證即佛」，他不是「相似即」，他是分證。分證即佛就在十法界之外，就超出了，那個界限就是十法界。超越之後到哪裡？一真法界。一真法界裡面就是分證位佛，但是他沒有達到圓滿，破一品無明，證一分法身，他是真的不是假的。他用的心，他的見解，跟如來果地上沒有兩樣。</w:t>
      </w:r>
      <w:r>
        <w:t xml:space="preserve"> </w:t>
      </w:r>
    </w:p>
    <w:p w14:paraId="4F6AE37A" w14:textId="77777777" w:rsidR="00D82557" w:rsidRDefault="00D82557">
      <w:pPr>
        <w:pStyle w:val="a3"/>
      </w:pPr>
      <w:r>
        <w:t xml:space="preserve">　　古德用月亮做比喻，把水裡面的月亮比作十法界的，水裡頭有月亮，月亮的影子那是十法界的，十法界的菩薩、佛是水裡面的月亮。天上的月亮沒有圓滿的時候，初三、初四月牙，分證位佛，那是分證位的，圓滿的是究竟位的。雖然是初三的月牙，你不能說它不是，那個光不是月光，它是的，它一點不假，它是真的。分分破，分分圓。《華嚴經》上講的四十一位法身大士就是這個意思，無明多破一品，他光又多透一點。從初三到十五，慢慢逐漸光明放大，那叫分證位佛，分證即佛。所以十法界裡面不是分證，是相似即佛，並沒有離開天台教義，這個我們要清楚。所以圓教初住超十法界了，他是分證即佛，超過相似即佛，十法界是相似位，不是分證位。</w:t>
      </w:r>
      <w:r>
        <w:t xml:space="preserve"> </w:t>
      </w:r>
    </w:p>
    <w:p w14:paraId="52A5B1BC" w14:textId="77777777" w:rsidR="00D82557" w:rsidRDefault="00D82557">
      <w:pPr>
        <w:pStyle w:val="a3"/>
      </w:pPr>
      <w:r>
        <w:t xml:space="preserve">　　第二個問題：有信徒問理一心不亂是什麼境界？</w:t>
      </w:r>
      <w:r>
        <w:t xml:space="preserve"> </w:t>
      </w:r>
    </w:p>
    <w:p w14:paraId="39A06126" w14:textId="77777777" w:rsidR="00D82557" w:rsidRDefault="00D82557">
      <w:pPr>
        <w:pStyle w:val="a3"/>
      </w:pPr>
      <w:r>
        <w:t xml:space="preserve">　　理一心不亂就是分證位的境界，這個是蕅益大師《要解》裡面就講得很好。事一心不亂是斷見思煩惱，超越六道了，單單講斷煩惱的層次等於阿羅漢，其他的功德比阿羅漢殊勝太多了。如果是理一心不亂，等於圓初住菩薩，他塵沙煩惱斷了，無明破一品了，就是圓教初住菩薩，這是理一心不亂，所以理一心不亂是法身大士。功夫成片是事一心不亂的初步，可能一品煩惱都沒有斷，但是這一句佛號有能力把煩惱伏住，沒斷，能夠伏住。如果見惑斷掉了，那他就等於小乘的初果須陀洹。須陀洹是見思煩惱的見煩惱斷了，思煩惱沒斷。這八十八品你們大家都曉得，「身見、邊見、見取見、戒取見、邪見」，這個斷掉了證初果，如果在圓教菩薩位上，這就是圓教初信位的菩薩，不講別的，單單講斷煩惱，等於小乘須陀洹。</w:t>
      </w:r>
      <w:r>
        <w:t xml:space="preserve"> </w:t>
      </w:r>
    </w:p>
    <w:p w14:paraId="58BBBF34" w14:textId="77777777" w:rsidR="00D82557" w:rsidRDefault="00D82557">
      <w:pPr>
        <w:pStyle w:val="a3"/>
      </w:pPr>
      <w:r>
        <w:t xml:space="preserve">　　阿難在經上問西方極樂世界四天王、忉利天，這是他假裝的，假裝不懂，代我們問的，我們會有這些疑問。因為十方諸佛世界都有二十八層天，到西方世界也是如此，西方世界既然沒有須彌山，那四天王天到哪裡住？忉利天到哪裡住？這是代我們問的，代凡夫問的。實際上西方世界是平等法界，跟所有一切諸佛剎土都一樣。那個地方有沒有四天王天？沒有，那個地方是純粹菩薩法界。雖然帶業往生去的人，一品煩惱也沒斷，那是得阿彌陀佛本願的加持，所以生到西方極樂世界，他的智慧、神通、能力、受用跟八地菩薩一樣，這叫難信之法了，所有一切經教裡面沒有這個講法，這是不容易讓人相信的地方，它太特殊了。所以阿難這個問是代表凡夫，對於西方極樂世界的狀況是一無所知，這樣問出來的。如果西方世界還有忉利天、四王天，那佛一定在經上給我們介紹得很清楚，講得很明白。他這個問題就是利樂有情問。</w:t>
      </w:r>
      <w:r>
        <w:t xml:space="preserve"> </w:t>
      </w:r>
    </w:p>
    <w:p w14:paraId="35A303E9" w14:textId="77777777" w:rsidR="00D82557" w:rsidRDefault="00D82557">
      <w:pPr>
        <w:pStyle w:val="a3"/>
      </w:pPr>
      <w:r>
        <w:lastRenderedPageBreak/>
        <w:t xml:space="preserve">　　昨天我還聽說你們講另外一個問題，就是凡夫跟眾生，你們討論這個問題。凡夫跟眾生是兩樁事情，這個要分清楚。眾生裡頭有聖有凡，凡決不是聖，聖不是凡。眾生是什麼？眾緣和合而生起的現象，那佛也是眾生，佛也是眾緣和合生起的現象。所以情與無情統統是眾生，有情動物是眾生，眾緣和合而生的，植物也是眾緣和合而生的，礦物還是眾緣和合而生的，無有一法不是眾緣和合而生的，所以眾生的意思太廣了。佛法從緣生，這經上有的，所以佛法也是眾生。</w:t>
      </w:r>
      <w:r>
        <w:t xml:space="preserve"> </w:t>
      </w:r>
    </w:p>
    <w:p w14:paraId="49D9C933" w14:textId="77777777" w:rsidR="00D82557" w:rsidRDefault="00D82557">
      <w:pPr>
        <w:pStyle w:val="a3"/>
      </w:pPr>
      <w:r>
        <w:t xml:space="preserve">　　凡聖怎麼說？煩惱沒有斷就叫凡，斷了煩惱就叫聖。小乘的標準是見思煩惱，見思煩惱沒斷是凡，見思煩惱斷了叫聖，大乘是講破無明，沒破無明是凡。所以大乘裡面有內凡、外凡，內凡是什麼？六道輪迴是內，外是什麼？四聖法界是外。外凡是指聲聞、緣覺、權教菩薩、藏教的佛、通教的佛。超越十法界就是聖，那就不是凡了，「三賢十聖」，賢也是聖。一真法界裡面，《華嚴經》上所講的「十住、十行、十迴向」是「三賢」，「十地」稱為聖，那都不是凡夫。所以大乘裡頭加了一個內凡、外凡，小乘裡頭沒有內外，小乘只有凡聖。</w:t>
      </w:r>
      <w:r>
        <w:t xml:space="preserve"> </w:t>
      </w:r>
    </w:p>
    <w:p w14:paraId="43089546" w14:textId="77777777" w:rsidR="00D82557" w:rsidRDefault="00D82557">
      <w:pPr>
        <w:pStyle w:val="a3"/>
      </w:pPr>
      <w:r>
        <w:t xml:space="preserve">　　這個地方講的阿闍世王與阿闍王子是不是同一個人？</w:t>
      </w:r>
      <w:r>
        <w:t xml:space="preserve"> </w:t>
      </w:r>
    </w:p>
    <w:p w14:paraId="3B537FE9" w14:textId="77777777" w:rsidR="00D82557" w:rsidRDefault="00D82557">
      <w:pPr>
        <w:pStyle w:val="a3"/>
      </w:pPr>
      <w:r>
        <w:t xml:space="preserve">　　這個要考察，去查查經上，大藏經裡面有《阿闍世王經》，可以找出來看看。經上講的阿闍世王，這裡講阿闍王子，是不是阿闍世王的兒子？</w:t>
      </w:r>
      <w:r>
        <w:t xml:space="preserve"> </w:t>
      </w:r>
    </w:p>
    <w:p w14:paraId="0D5EF38D" w14:textId="77777777" w:rsidR="00D82557" w:rsidRDefault="00D82557">
      <w:pPr>
        <w:pStyle w:val="a3"/>
      </w:pPr>
      <w:r>
        <w:t xml:space="preserve">　　我現在搬到這個地方來，所有的書籍統統都搞亂掉了，都裝在箱子，我手上一本參考書都沒有。有一部分的書就放在你們現在住的地方，書架上，那是很少的一部分，大部分的書都封在箱子裡頭。這一次我沒有想到這邊施工耽誤的時間這麼長，此地工程進度太慢了，所以所有的參考東西都拿不出來。</w:t>
      </w:r>
      <w:r>
        <w:t xml:space="preserve"> </w:t>
      </w:r>
    </w:p>
    <w:p w14:paraId="0EB21CE7" w14:textId="77777777" w:rsidR="00D82557" w:rsidRDefault="00D82557">
      <w:pPr>
        <w:pStyle w:val="a3"/>
      </w:pPr>
      <w:r>
        <w:t xml:space="preserve">　　昨天「新加坡聯合早報」報導有一個消息，說中國人口的老化，也就是老年人的比例佔全世界老人百分之四十，這是一個很嚴重的社會問題。人口的老化，今天在全世界每個國家地區都有這個現象，也引起政府與社會大眾的注意。在外國，他們的觀念跟中國人不相同，外國的年輕人是不養老人的，如果諸位到美國住一段時期，你就很明顯的能看到。父母對於子女的照顧，在美國的年齡是十六歲，十六歲以上在法律上就承認他成年了，他可以獨立了，可以離開家庭了。所以十六歲的小孩要離開家庭，你要去報警，警察說「他可以獨立了，你還找他幹什麼？你就不必找他了」。我記得有一次在加州，聽說是我們中國人，他的兒子離家走掉了，他就報警，警察問：「你兒子多大了？」他說：「十八歲了」。「不要找了，十八歲還找他幹什麼？」</w:t>
      </w:r>
      <w:r>
        <w:t xml:space="preserve"> </w:t>
      </w:r>
    </w:p>
    <w:p w14:paraId="620B71A1" w14:textId="77777777" w:rsidR="00D82557" w:rsidRDefault="00D82557">
      <w:pPr>
        <w:pStyle w:val="a3"/>
      </w:pPr>
      <w:r>
        <w:t xml:space="preserve">　　所以外國的小孩有些真是十六歲以上離家走了之後，可能一生都不回來了，你做父母的也不必去找他。他在外面混下去之後，如果是每年過年，你的生日，給你寄一個卡片來，父母就喜歡得不得了，「我們的小孩沒有把我們忘記」，要來看他一下，那是大喜事，是這麼樣一個社會。那老人誰養？老人國家養，所以國家養老。所以美國人沒有儲蓄，他們觀念上跟中國人完全不相同，他們有錢差不多都是用光了。在報紙、新聞裡面，你仔細去留意，美國沒有說家庭被人搶劫的，沒有。為什麼家庭沒被搶劫？沒有錢，美國人家庭裡頭找到二十塊錢都很希有，他很有錢，他有那麼多錢。美國人消費用信用卡、用支票，家庭、身上都沒有錢的，所以美國搶劫銀行、商店都很少的，這是美國人家庭都沒有錢，身上也不帶錢。所以現在美國有一些搶劫的對象</w:t>
      </w:r>
      <w:r>
        <w:lastRenderedPageBreak/>
        <w:t>都是東方人，他知道中國人、台灣人身上都有錢，家裡都有錢，這是西方人跟東方人在習慣上、觀念上不相同的地方。</w:t>
      </w:r>
      <w:r>
        <w:t xml:space="preserve"> </w:t>
      </w:r>
    </w:p>
    <w:p w14:paraId="6C1311AA" w14:textId="77777777" w:rsidR="00D82557" w:rsidRDefault="00D82557">
      <w:pPr>
        <w:pStyle w:val="a3"/>
      </w:pPr>
      <w:r>
        <w:t xml:space="preserve">　　所以他們年老之後，退休了，拿政府的救濟金、養老金。養老金各個地區也不一樣，看它的政府。美國是聯邦制度，它有五十個州，每一個州就等於是一個國家，所以它自己本身也是個聯合國，叫聯邦政府，那就是他們的聯合國。所以每一州有它自己的州憲法，有它自己州的法律，它的法律跟別州的法律可能不一樣。聯邦只管外交與國防，還有一些局部的，像交通，有一些道路是聯邦的，但是也有他們各州的，所以地方的權力很大。</w:t>
      </w:r>
      <w:r>
        <w:t xml:space="preserve"> </w:t>
      </w:r>
    </w:p>
    <w:p w14:paraId="3299A157" w14:textId="77777777" w:rsidR="00D82557" w:rsidRDefault="00D82557">
      <w:pPr>
        <w:pStyle w:val="a3"/>
      </w:pPr>
      <w:r>
        <w:t xml:space="preserve">　　每一州的法律不一樣，每一州的財富收入不一樣，有些州富裕的，養老金就多，如果那個州的收入比較差一點，養老金就少。像在加州大概一個月可以拿到六百塊退休養老的生活費用，可是在德州只有三百五十塊，就差這麼多，但是德州生活程度比加州低，所以實際上也都夠用。所以美國現在移民為什麼愈來愈困難？他們政府曉得，他准許給你一個永久居留，換句話說，他政府就準備將來養你老，這個給它帶來是負擔。你的生活費用，你的醫藥，醫藥是完全免費，美國醫藥非常貴，政府要替你負擔。現在美國政府窮，不像從前富，它不在乎，現在它的財政非常困難。但是這種制度是一個很大的包袱，誰也不敢廢棄。你說這個制度廢棄了，老百姓決定不選你當總統，所以那個總統沒有法子，非要承擔不可，沒有人敢講要把這個制度廢除。</w:t>
      </w:r>
      <w:r>
        <w:t xml:space="preserve"> </w:t>
      </w:r>
    </w:p>
    <w:p w14:paraId="4ACF66BD" w14:textId="77777777" w:rsidR="00D82557" w:rsidRDefault="00D82557">
      <w:pPr>
        <w:pStyle w:val="a3"/>
      </w:pPr>
      <w:r>
        <w:t xml:space="preserve">　　可是現在美國政府所負的債，三代都還不清，這個問題很嚴重，所有開發國家採取這種制度的都吃虧了。所以新加坡聰明，新加坡沒有這種政策，要老百姓自己準備養老。所以在新加坡，你的收入裡面扣多少，強迫你儲蓄作公積金，這是正確的。他是看到西方人這個弊病，想方法來改進，這個樣子政府津貼就少了，你自己負擔大部分，政府幫助你是少部分，不像美國政府是完全付出的。因此在外國如果我們私人要辦退休村，在美國不叫養老院，叫老人公寓，你如果辦這種事業，政府非常歡迎，你一申報馬上就批准，而且政府給你津貼，為什麼？替它解決社會問題，這是它求之不得的。</w:t>
      </w:r>
      <w:r>
        <w:t xml:space="preserve"> </w:t>
      </w:r>
    </w:p>
    <w:p w14:paraId="11A53C3A" w14:textId="77777777" w:rsidR="00D82557" w:rsidRDefault="00D82557">
      <w:pPr>
        <w:pStyle w:val="a3"/>
      </w:pPr>
      <w:r>
        <w:t xml:space="preserve">　　我是一九八二年第一次到美國，參加萬國道德會議，做了兩場講演，到各地方去看一看，了解美國的環境。在美國那個地方，從前我們在台灣辦大專佛學講座，參加講座的學生有幾千人，在美國留學的，散布在各地的大概有三百多人，我們都聯繫上，以後就展開美國全國各大城市的法緣，都是這些學生帶動的。他們在美國留學，畢業之後在美國工作，就留下去了。</w:t>
      </w:r>
      <w:r>
        <w:t xml:space="preserve"> </w:t>
      </w:r>
    </w:p>
    <w:p w14:paraId="0B042F33" w14:textId="77777777" w:rsidR="00D82557" w:rsidRDefault="00D82557">
      <w:pPr>
        <w:pStyle w:val="a3"/>
      </w:pPr>
      <w:r>
        <w:t xml:space="preserve">　　我八三年在舊金山講經，連續講一個星期，七天，地點就是在老人公寓的客廳，拿客廳作為我們講演的場所，聽眾大概有七、八十個人，在這個大客廳裡，所以我就參觀老人公寓。這個老人公寓是一個猶太人辦的，私人辦的。它好像是有六層樓，因為市區土地面積的取得就比較困難，不像鄉下。舊金山也是一個大城，居住很密集。所以它的老人公寓是六層，大概有兩、三百個單位的樣子，管理非常之好。每一個單位合台灣是十五坪，一個單位要算中國的面積平方米，十五坪乘四，六十個平方米。它有一個套房，有一個客廳，有一個小廚房，還有一個陽臺，一個單位。一個單位通常都是一個老人住，也有夫妻兩個住在一起。</w:t>
      </w:r>
      <w:r>
        <w:t xml:space="preserve"> </w:t>
      </w:r>
    </w:p>
    <w:p w14:paraId="3A937EDC" w14:textId="77777777" w:rsidR="00D82557" w:rsidRDefault="00D82557">
      <w:pPr>
        <w:pStyle w:val="a3"/>
      </w:pPr>
      <w:r>
        <w:lastRenderedPageBreak/>
        <w:t xml:space="preserve">　　像這樣的單位，住進去的這些老人，它是收費的，大概每一位老人收三百塊錢，不足的政府補貼。這個三百塊錢要老人退休，就是政府一個月要給老人生活費用大概五、六百塊錢，他就從這個裡面扣。扣了之後，另外就是伙食，伙食也要自己拿錢，但是政府補助很多，伙食一餐，他們也是自助餐，一餐標準是五塊錢，而老人只要交八毛錢，一餐只付八毛，另外四塊二毛錢政府補助，所以政府要有這麼大的負擔，醫藥部分是政府全部負擔，這是美國的老人福利政策。</w:t>
      </w:r>
      <w:r>
        <w:t xml:space="preserve"> </w:t>
      </w:r>
    </w:p>
    <w:p w14:paraId="477694C3" w14:textId="77777777" w:rsidR="00D82557" w:rsidRDefault="00D82557">
      <w:pPr>
        <w:pStyle w:val="a3"/>
      </w:pPr>
      <w:r>
        <w:t xml:space="preserve">　　這位猶太人非常聰明，我很佩服他，他這個老人公寓下面附設一個幼稚園，那是還沒有上小學的這些小孩。住在這裡面的老人大概他的子女都在舊金山工作，所以他們早晨去上班就會把小孩送到幼稚園，這些小孩知道自己的爺爺奶奶，所以他下課就會去敲門找他的爺爺奶奶看看，所以這裡的老人常常能看到他家裡人。老人怕小孩怕吵，他頂多吵個十分鐘，下頭搖鈴，「下去，下去，上課去了」。所以他很聰明，這位猶太人高明，他附設個幼稚園。所以他的子女，他的兒孫，可以常常見面的，他需要什麼東西也很方便，他們家人可以買來，時常給他送到，這是我們在一般老人公寓沒有看到的，我覺得這個做法很好，對於現代的社會是很理想的一種做法。</w:t>
      </w:r>
      <w:r>
        <w:t xml:space="preserve"> </w:t>
      </w:r>
    </w:p>
    <w:p w14:paraId="2B35EAB0" w14:textId="77777777" w:rsidR="00D82557" w:rsidRDefault="00D82557">
      <w:pPr>
        <w:pStyle w:val="a3"/>
      </w:pPr>
      <w:r>
        <w:t xml:space="preserve">　　於是我在那裡住了一個星期，我就想到二十一世紀，我們的道場應該就是這個樣子，不要再蓋寺廟了，建老人公寓。我們要建老人公寓的時候，設備要擴充，我們不但要有活動中心，那就是好像他們的大客廳，我們在裡面建佛堂，建念佛堂，建禪堂，有些人喜歡打坐的，禪堂可以靜坐；有些人喜歡念佛的，念佛堂去念佛；有講堂，喜歡聽經的，講堂聽經，所以有這三個堂口，這屬於公共設施。裡面有圖書館，這個很重要，蒐集一些圖書設備提供他精神生活。</w:t>
      </w:r>
      <w:r>
        <w:t xml:space="preserve"> </w:t>
      </w:r>
    </w:p>
    <w:p w14:paraId="4E79205A" w14:textId="77777777" w:rsidR="00D82557" w:rsidRDefault="00D82557">
      <w:pPr>
        <w:pStyle w:val="a3"/>
      </w:pPr>
      <w:r>
        <w:t xml:space="preserve">　　我在澳洲，這一次去參觀的時候，他們裡面有一個教堂，他們是基督教。教堂那個房子是長方形的，這一邊是教堂，有個祭壇，牧師來講經傳道的，這個對面是個舞臺，唱戲表演的，他這個坐位轉過去就看戲，再轉過來，聽道，我說這個構想很好，我說將來我們的那個講堂也這樣做法。講堂一面這邊供佛像，講臺，對面那邊是舞臺，可以表演的，所以讓老年人真正能夠享受到他一生當中最幸福的一個時代。</w:t>
      </w:r>
      <w:r>
        <w:t xml:space="preserve"> </w:t>
      </w:r>
    </w:p>
    <w:p w14:paraId="17DB024D" w14:textId="77777777" w:rsidR="00D82557" w:rsidRDefault="00D82557">
      <w:pPr>
        <w:pStyle w:val="a3"/>
      </w:pPr>
      <w:r>
        <w:t xml:space="preserve">　　一生的辛苦，晚年享福，我們中國古老的概念。年輕的時候，幼年，做學生的時候，是培福，這是奠定福德的基礎。不像外國，外國現在顛倒，兒童享福，年輕人在社會上拼命，老年就是墳墓，那很可憐，跟中國人這個想法完全顛倒。中國是小時候嚴格的訓練、教育，中年的時候貢獻給社會，晚年享福。所以我們對於老人一定要給他最好、最周到的照顧，使他過真正幸福的一個階段。他退休之後，一切都放下了，正是念佛、學佛的好時候。</w:t>
      </w:r>
      <w:r>
        <w:t xml:space="preserve"> </w:t>
      </w:r>
    </w:p>
    <w:p w14:paraId="47F40323" w14:textId="77777777" w:rsidR="00D82557" w:rsidRDefault="00D82557">
      <w:pPr>
        <w:pStyle w:val="a3"/>
      </w:pPr>
      <w:r>
        <w:t xml:space="preserve">　　所以我從看了這種之後，我就不斷在外面宣傳、勸勉，希望真正有心人注意到這個問題，將來不要再建寺院庵堂。在美國叫老人公寓，在澳洲叫退休村，澳洲做的比美國做的好，因為澳洲土地容易取得，他們地太大了，人少。取得土地，澳洲比美國容易太多了。澳洲的面積跟美國差不多大，跟中國也差不多大，人口只有一千七百萬，要跟台灣比，澳洲比台灣大九十三倍，人口沒有台灣多，台灣兩千一百萬，他只有一千七百萬。所以澳洲的退休村就大了，他們頂多只有兩層樓的建築，所以原則上叫老人不要爬樓梯，爬樓梯很辛苦。我們在澳洲看到，雖然是兩層，它是山坡式的，它那個坡度底下建兩層，所以下面他也不要爬樓梯，上面他做一個橋，也不要爬樓</w:t>
      </w:r>
      <w:r>
        <w:lastRenderedPageBreak/>
        <w:t>梯，不是從一層爬到二層的，這種設計非常好，處處注意到老年人的行動安全，照顧非常周到。</w:t>
      </w:r>
      <w:r>
        <w:t xml:space="preserve"> </w:t>
      </w:r>
    </w:p>
    <w:p w14:paraId="77293445" w14:textId="77777777" w:rsidR="00D82557" w:rsidRDefault="00D82557">
      <w:pPr>
        <w:pStyle w:val="a3"/>
      </w:pPr>
      <w:r>
        <w:t xml:space="preserve">　　所以我覺得這是底下一個世紀，我們佛教要做的一樁大事情。住在這裡面的老人就是你講經說法的聽眾，不必到外面來。念佛堂念佛，這些人去念佛，裡面領眾的法師可以聘請，像講經的法師可以預先約好，這個月請哪一位，下一個月請哪一位，輪流去講，一年到頭講堂不中斷，精神生活豐富。念佛堂二六時中不中斷，禪堂參禪的人不中斷，你說這個道場多殊勝，這種道場多圓滿。</w:t>
      </w:r>
      <w:r>
        <w:t xml:space="preserve"> </w:t>
      </w:r>
    </w:p>
    <w:p w14:paraId="02C7441D" w14:textId="77777777" w:rsidR="00D82557" w:rsidRDefault="00D82557">
      <w:pPr>
        <w:pStyle w:val="a3"/>
      </w:pPr>
      <w:r>
        <w:t xml:space="preserve">　　老年人如果不能接觸年輕人那也是很苦悶的，天天坐在那裡坐吃等死，那不是味道，物質生活照顧再周到，他的精神非常非常痛苦。他自己感覺到他年歲老了，在這個社會上是個廢人、廢物，你說他這種精神多難過，所以老化得很快，這是佛法講「一切法從心想生」，我們懂得這個道理。因此我們將來可以不要用老人退休村，也不要用老人公寓，我們給它取一個名字，「安養村」，安養村好，安養就是極樂世界，你們大家知道西方極樂世界叫「安養國」。哪一個地方辦就加上地方名字，如果在新加坡辦，新加坡安養村；在北京辦，北京安養村，這個好，這是大事業，大因緣。</w:t>
      </w:r>
      <w:r>
        <w:t xml:space="preserve"> </w:t>
      </w:r>
    </w:p>
    <w:p w14:paraId="318CC88E" w14:textId="77777777" w:rsidR="00D82557" w:rsidRDefault="00D82557">
      <w:pPr>
        <w:pStyle w:val="a3"/>
      </w:pPr>
      <w:r>
        <w:t xml:space="preserve">　　這個安養村裡面經常辦活動，譬如打佛七，外面人可以來參加，有很多年輕人，這常常見面的時候，那個心情完全不一樣。辦佛學講座，辦通俗講座，一般社會大眾有假期的時候可以來參加。辦學生佛學講座，大學生的，中學生的，小學生的，利用他們的寒暑假來辦，你就把這個村裡頭所有的人都帶動，讓他生活得活活潑潑，那才真的是自在快樂。常常可以跟這些年輕人談談話，跟這些年輕人討論佛法。老年人的時候，他過去在社會上工作，他都有經驗，這些經驗也可以傳給年輕人，我們這些課程也可以邀請這些有專長的老人，請他們來講一、兩個鐘點，把他們的經驗傳給年輕人，佛法、世法相互交流。他們的智慧、經驗也不要讓他這麼帶走了，也得給它留下來。你們想想這是多麼生動、多麼活潑的一個道場，對社會有極大的貢獻，不僅是解決年齡老化的問題，能夠安定社會，強壯國家，這是我們應當要做的工作，全心全力去做。</w:t>
      </w:r>
      <w:r>
        <w:t xml:space="preserve"> </w:t>
      </w:r>
    </w:p>
    <w:p w14:paraId="00F6B606" w14:textId="77777777" w:rsidR="00D82557" w:rsidRDefault="00D82557">
      <w:pPr>
        <w:pStyle w:val="a3"/>
      </w:pPr>
      <w:r>
        <w:t xml:space="preserve">　　一個地方做好了，可以搞像連鎖店一樣，其他各個城市都可以做，所以這必須要有一個很強的組織來管理，來推展，等於像組織一個公司一樣。向國內各個城市去發展，等於做連鎖店一樣，做好了之後向全世界發展，我們不侷限一個國家地區，養老的問題是全世界的問題。我們做這種工作，全世界任何國家、任何地區、任何民族、任何不同的宗教，都歡迎，真正慈善福利事業。希望我們要有這個認識，有這種熱忱，大公無私，完全是犧牲奉獻，這個事情就做好了，菩薩事業。菩薩不是掛在口皮上的，要真正去做到，捨己為人，在這一生當中我們就過得有意義、有價值，這一生當中沒有空過，以此功德迴向求生淨土，沒有一個不往生的。</w:t>
      </w:r>
      <w:r>
        <w:t xml:space="preserve"> </w:t>
      </w:r>
    </w:p>
    <w:p w14:paraId="13B1C4C5" w14:textId="77777777" w:rsidR="00D82557" w:rsidRDefault="00D82557">
      <w:pPr>
        <w:pStyle w:val="a3"/>
      </w:pPr>
      <w:r>
        <w:t xml:space="preserve">　　這樣的安養村多了，我們講經說法到那個時候恐怕時間分配不過來了，講經的人天天講，念佛堂、禪堂要有專人去帶領，統理大眾，還要辦許多的活動。</w:t>
      </w:r>
      <w:r>
        <w:t xml:space="preserve"> </w:t>
      </w:r>
    </w:p>
    <w:p w14:paraId="25D68313" w14:textId="77777777" w:rsidR="00D82557" w:rsidRDefault="00D82557">
      <w:pPr>
        <w:pStyle w:val="a3"/>
      </w:pPr>
      <w:r>
        <w:t xml:space="preserve">　　退休的這些老人，有些身體很好的，健康狀況好的，像中國老人幾乎都有積蓄，這跟外國老人不一樣，他自己手上還有錢，身體還很好，我們每個月或者兩個月可以辦一次旅遊，帶他們到中國這些名山大川去旅遊參訪，一面是參訪，一面是機會教</w:t>
      </w:r>
      <w:r>
        <w:lastRenderedPageBreak/>
        <w:t>育，弘法，會收到很好的效果。譬如我們帶一個團，我們到哪裡去參觀寺廟，我們一定把佛法向大家介紹。譬如我們看到觀音菩薩像，我們一定介紹觀世音菩薩的這些事跡，觀音菩薩對於世間人的教訓，觀音菩薩修行的方法，我們雖然對我們這個團講，還有很多旅行團他們都會聽，機會教育。每一年可以辦一次環球旅遊，這身體健康的老人，我們在新加坡都看到。新加坡是個旅遊的都市，有很多那個團，他都帶著他們的標誌，都是老人，我都看到一群一群的在走來走去的。這是我們都應該要做的。他的身體很好，有這個能力的，每年辦一次環球旅遊。這就不是一般老人院坐吃等死，不一樣，這才是他一生當中真正講到享受，他會歡喜，這一生當中這一段時間才是他真正過到人的生活，我們一定要向全世界來推動。</w:t>
      </w:r>
      <w:r>
        <w:t xml:space="preserve"> </w:t>
      </w:r>
    </w:p>
    <w:p w14:paraId="316F3626" w14:textId="77777777" w:rsidR="00D82557" w:rsidRDefault="00D82557">
      <w:pPr>
        <w:pStyle w:val="a3"/>
      </w:pPr>
      <w:r>
        <w:t xml:space="preserve">　　諸位在教理上要認真努力的去下功夫，將來這些地方都是我們講經的道場，我們到這些地方貢獻出自己所學所修的，幫助這個社會，幫助這些大眾，這個事情要積極去做。報紙上登的這些資訊就覺得這個問題很嚴重了，所以我現在遇到一些在家的信徒，他們有力量的，我都是激勵、勸勉他們做這個事情，不要搞別的事業，這是一個大事業。世間人的眼光都在名利，這個裡頭說實在的話，有真實的名利在裡頭。它是一個企業，它不是一個救濟機構，不是救濟，不是像一般慈善救濟是付出的，它是個營利事業，但是是很有良心的營利事業。</w:t>
      </w:r>
      <w:r>
        <w:t xml:space="preserve"> </w:t>
      </w:r>
    </w:p>
    <w:p w14:paraId="127D2184" w14:textId="77777777" w:rsidR="00D82557" w:rsidRDefault="00D82557">
      <w:pPr>
        <w:pStyle w:val="a3"/>
      </w:pPr>
      <w:r>
        <w:t xml:space="preserve">　　我們在澳洲參觀，外國人辦的，不算很大，但是已經有規模了，他們做了二十五年。這一個公司下面經營的現在有四個退休村，最大的一個是一百英畝，一英畝等於中國五畝，就是五百畝這麼大的地，在澳洲黃金海岸。在布里斯本有三個比較小一點的，差不多是三、四十英畝的樣子。這些人很善良，很有良心。住進去的老人是要交錢的，將來你離開的時候，你交的錢他退還給你，等於你住在那個地方要交一筆押金給他，這個押金沒有利息的，他們就拿著這個錢再去發展，這個做法很好。所以他對你的照顧很周到，因為你覺得這地方住得不舒服，你就要走了，走，錢就拿走了，他的資金就沒有了，就減少了，所以他照顧得非常周到，因為他要運用你的資金再搞開發，再擴大。</w:t>
      </w:r>
      <w:r>
        <w:t xml:space="preserve"> </w:t>
      </w:r>
    </w:p>
    <w:p w14:paraId="657B8EA5" w14:textId="77777777" w:rsidR="00D82557" w:rsidRDefault="00D82557">
      <w:pPr>
        <w:pStyle w:val="a3"/>
      </w:pPr>
      <w:r>
        <w:t xml:space="preserve">　　可是你每個星期要交伙食費，就是生活費用，他們現在大概是七十塊錢，在這裡面扣百分之五，他們在這個裡面所得的利潤，公司的利潤，就在你這個生活費用扣百分之五，這個錢作員工的薪水。他裡面請的有員工，員工也不少，他有四個退休村，我問他：你的員工多少人？他說：一千五百人。你就曉得他這個組織多麼龐大，員工一千五百個人，薪水開銷就是老人生活費用裡面百分之五，很有良心，做得好，我們看了不能不佩服。</w:t>
      </w:r>
      <w:r>
        <w:t xml:space="preserve"> </w:t>
      </w:r>
    </w:p>
    <w:p w14:paraId="501C2F49" w14:textId="77777777" w:rsidR="00D82557" w:rsidRDefault="00D82557">
      <w:pPr>
        <w:pStyle w:val="a3"/>
      </w:pPr>
      <w:r>
        <w:t xml:space="preserve">　　我們去參觀，他給我們詳細講解，資料都給我們，我們也有意思在那邊做一個。我現在初步構想，想在澳洲辦一個，在美國辦一個，我們來試辦，辦成功了，向各個地區推展。我也非常希望中國能夠辦，中國現在養老是很大的問題，幫助社會、幫助政府來解決這個問題。希望我們做的比外國的養老退休制度做得更好、更圓滿，真正做得好，在外國這些華僑，這中國人，都會願意回國，哪個人不想家？哪個人不想落葉歸根？但是你一定要做得比外國更好，這些人都會回來。所以希望我們大家有這個共同的認識，有這個理念，認真努力向這個目標去做，這是真正的佛法，佛法常住在世間是以這麼一個型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5E994" w14:textId="77777777" w:rsidR="00D82557" w:rsidRDefault="00D82557" w:rsidP="00D82557">
      <w:r>
        <w:separator/>
      </w:r>
    </w:p>
  </w:endnote>
  <w:endnote w:type="continuationSeparator" w:id="0">
    <w:p w14:paraId="35BD9BCF" w14:textId="77777777" w:rsidR="00D82557" w:rsidRDefault="00D82557" w:rsidP="00D82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D9CE" w14:textId="77777777" w:rsidR="00D82557" w:rsidRDefault="00D82557" w:rsidP="00D82557">
      <w:r>
        <w:separator/>
      </w:r>
    </w:p>
  </w:footnote>
  <w:footnote w:type="continuationSeparator" w:id="0">
    <w:p w14:paraId="61F5E0B3" w14:textId="77777777" w:rsidR="00D82557" w:rsidRDefault="00D82557" w:rsidP="00D825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57"/>
    <w:rsid w:val="00D825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584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5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5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5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5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