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240A0" w14:textId="77777777" w:rsidR="004E316A" w:rsidRDefault="004E316A">
      <w:r>
        <w:t xml:space="preserve">淨空法師早餐開示第三輯　　（第三十九集）　　</w:t>
      </w:r>
      <w:r>
        <w:t>1997</w:t>
      </w:r>
      <w:r>
        <w:t xml:space="preserve">　　台灣景美華藏圖書館　　檔名：</w:t>
      </w:r>
      <w:r>
        <w:t xml:space="preserve">20-012-0039 </w:t>
      </w:r>
    </w:p>
    <w:p w14:paraId="42C630D0" w14:textId="77777777" w:rsidR="004E316A" w:rsidRDefault="004E316A">
      <w:pPr>
        <w:pStyle w:val="a3"/>
      </w:pPr>
      <w:r>
        <w:t xml:space="preserve">　　時間過得很快，後天就館長滿七了。新加坡跟澳洲都有人來參加，希望大家能妥善的接待。普賢菩薩的警眾偈，告訴我們事實真相說：「是日已過，命亦隨減，如少水魚，斯有何樂」。寺院叢林都將這首偈列在晚課當中，用意就是時時刻刻提醒自己、警惕自己，一日的時光就是一日的命光。成功的人，學佛，無論在家出家修行證果，世間人建功立業，他們都能夠抓住寶貴的時間，這就是成功的祕訣；反過來看，凡是不能掌握時光的，決定是一生空過，一無所成。這是真理，是真實的智慧。</w:t>
      </w:r>
      <w:r>
        <w:t xml:space="preserve"> </w:t>
      </w:r>
    </w:p>
    <w:p w14:paraId="484B6A9D" w14:textId="77777777" w:rsidR="004E316A" w:rsidRDefault="004E316A">
      <w:pPr>
        <w:pStyle w:val="a3"/>
      </w:pPr>
      <w:r>
        <w:t xml:space="preserve">　　由此可知，世出世法成功失敗決定是操諸自己，與別人、與外境都不相干。這個事實，大家要細心去讀讀《往生傳》，你就能體會得到。不能說我環境很苦、我人際關係非常惡劣妨礙我修行，這是誤會，是你自己的誤會，不是事實。因為在《淨土聖賢錄》、《往生傳》裡面，我們看到許多成就的人，生活環境非常惡劣，人際環境也並不理想，為人輕賤，沒有人瞧得起他，他都能成就。真實修行，當然有許多地方跟世俗相違背，遭受別人的議論，可是只要你自己真正能體察到我做得如法，我並不是不如法，你就可以不受他的干擾。臨終那一招，做給他看看，那些人自然就明瞭了。何況一個有智慧的人，他知道來毀謗我的、來侮辱我的、來陷害我的，都是我的善知識，替我消災，這是實話。絕對不是魯迅講的阿Ｑ精神，不是。不是不能反抗，不是不能辯別，沒有辯別反抗的必要。你能夠甘心受之，這就是修忍辱波羅蜜。忍辱能斷貪瞋痴、能化解三毒煩惱，這世間人怎麼會知道？學佛，也只有學佛功夫深的人知道，學佛沒功夫、學佛功夫淺的人見不到，這是很深的修持境界。</w:t>
      </w:r>
      <w:r>
        <w:t xml:space="preserve"> </w:t>
      </w:r>
    </w:p>
    <w:p w14:paraId="1045D4B7" w14:textId="77777777" w:rsidR="004E316A" w:rsidRDefault="004E316A">
      <w:pPr>
        <w:pStyle w:val="a3"/>
      </w:pPr>
      <w:r>
        <w:t xml:space="preserve">　　生命是永恆的，不是這一個階段。佛在楞嚴會上給波斯匿王的那番開示，波斯匿王聽懂了，聽明白了。人生一世，這個身體捨身受身就跟換衣服一樣，衣服髒了，脫了一件，再換一件新的，這就說明輪迴的事實。我這一生修行，縱然你不求往生，來生得大福報，所謂是修來生福。這一生缺陷很多，求來生修圓滿，你真正明白這個道理，真正肯修。而忍辱所得的果報是相貌端嚴，我們這個世間人講美好，美好是什麼？忍辱裡頭修的。凡是不能忍，脾氣暴躁，那個相貌就醜陋。阿修羅的福報很大，脾氣也大，所以阿修羅（這是梵語，翻成中國意思，無端正）相貌都不好，很凶惡。有智慧的人、明理的人，把握著這個機緣修來生，這是聰明人。這一生在這個世間很短暫，縱然你活到一百歲，也真一彈指就過去了，為什麼在這個短短的時間造作一切罪業？這個真是叫愚痴顛倒到了極處，希望我們大家都能警覺到。</w:t>
      </w:r>
      <w:r>
        <w:t xml:space="preserve"> </w:t>
      </w:r>
    </w:p>
    <w:p w14:paraId="61FE357D" w14:textId="77777777" w:rsidR="004E316A" w:rsidRDefault="004E316A">
      <w:pPr>
        <w:pStyle w:val="a3"/>
      </w:pPr>
      <w:r>
        <w:t xml:space="preserve">　　來生最殊勝、最完美的就是到極樂世界。大家要曉得，到極樂世界不是說我念佛就能往生，沒這個道理。念佛法門雖然多，這幾天正在講著吉祥雲比丘，說得多詳細，往生要相應。所以一念相應一念佛，你念得不相應，那就不是佛，你就不能往生了；相應是你的心跟佛心相應，你的願跟佛願相應。我們起心動念待人，你想想阿彌陀佛是不是起這個心念待人？你能從這上去想，你就相應了。佛菩薩怎麼待人？佛菩薩跟凡夫根本不相同的地方，就是佛菩薩無四相。凡夫有我相、人相、眾生相、壽者相，著相；佛菩薩無我相、無人相、無眾生相、無壽者相。這是個基本不相同的地方，這個不相同是觀念不同。佛菩薩應化在這個世間，跟我們沒有兩樣，所以他叫應身。我們也是應身，他那個應身是願力來的，是大慈大悲為了救度眾生來的，我們是受報來的，我們是報應身。過去修的善，這一生享福，得福報；過去造的惡，這一生受罪，得惡報。所以他們是願力應身，我們是業報應身，不一樣在此地。</w:t>
      </w:r>
      <w:r>
        <w:t xml:space="preserve"> </w:t>
      </w:r>
    </w:p>
    <w:p w14:paraId="7056E169" w14:textId="77777777" w:rsidR="004E316A" w:rsidRDefault="004E316A">
      <w:pPr>
        <w:pStyle w:val="a3"/>
      </w:pPr>
      <w:r>
        <w:lastRenderedPageBreak/>
        <w:t xml:space="preserve">　　佛對於宇宙人生的真相徹底明瞭，告訴我們轉境界的方法就是轉念頭。你把錯誤的念頭轉過來，你就成佛了，所謂「放下屠刀，立地成佛」，那個屠刀是比喻，屠刀是造作惡業的，意思就是說，一切惡都不造，你就成佛了。佛是純善，沒有一點過失，在哪裡修？實在講，最要緊的在人事環境上修。我看這個人不順眼，看那個人不如意，我就在造罪業了。佛菩薩看一切眾生平等的，佛菩薩看一切眾生是諸佛，佛菩薩對一切眾生真誠恭敬。普賢十願是菩薩行，不是凡夫行；禮敬諸佛是一切恭敬，從內心裡頭做出來。修行在這修，在人事環境上修，在物質環境上修。離開人事、物質環境，你到哪修去？你沒地方修。有一些人認為離開這個城市，離開塵緣，找個清淨地方去修。那只是初學，第一個階段。是不是真的得到清淨？讓他在山上住個二十年、三十年，然後再到這個都市來走一趟，看看他是真的、是假的？十之八九，都市上走一趟都完了，就又起心動念，貪瞋痴慢又起來，這叫做禁不起考驗。所以大乘修學的方法，不贊成離開鬧市，不贊成。大乘修行成就，就是在這個繁華都市裡面，在這裡去鍛鍊，練清淨心，練平等心。當然這非常困難的一樁事情，他是真正成就，那個山居修行的人真是望塵莫及。所以一切人、一切事、一切物，就是《華嚴</w:t>
      </w:r>
      <w:r>
        <w:t>》講的，是我們真正的善知識，我們依靠它成就自己的清淨平等覺。天天在這環境裡磨鍊，把意見磨掉；意見就是妄想分別執著。無論什麼，我有意思、我怎樣，你看看你著了我相，有我相就有人相，就有眾生相、壽者相，你四相具足。我見就是我的見解、我的想法，我的執著，這個錯了。</w:t>
      </w:r>
      <w:r>
        <w:t xml:space="preserve"> </w:t>
      </w:r>
    </w:p>
    <w:p w14:paraId="501273A7" w14:textId="77777777" w:rsidR="004E316A" w:rsidRDefault="004E316A">
      <w:pPr>
        <w:pStyle w:val="a3"/>
      </w:pPr>
      <w:r>
        <w:t xml:space="preserve">　　一切諸佛菩薩沒有意見，沒有執著。佛菩薩縱然講經說法，不停的說，釋迦牟尼佛說了四十九年，沒有說一句話，你懂得這個意思嗎？為什麼沒有說一句話？他沒有意見，他沒有想法，他沒有看法。沒有想法、沒有看法，為什麼說了這麼多？所謂應病與藥，隨心應量，這《楞嚴經》上講的，感應道交。經上給我們舉的比喻，像敲鐘、敲磬，比喻佛說法，眾生敲它一下，它馬上就有回應，回應就是說法。鐘有沒有心？沒有心；有沒有意見？沒有意見；有沒有想法？沒有想法。這個說法叫真說。</w:t>
      </w:r>
      <w:r>
        <w:t xml:space="preserve"> </w:t>
      </w:r>
    </w:p>
    <w:p w14:paraId="6EEBA6E8" w14:textId="77777777" w:rsidR="004E316A" w:rsidRDefault="004E316A">
      <w:pPr>
        <w:pStyle w:val="a3"/>
      </w:pPr>
      <w:r>
        <w:t xml:space="preserve">　　你有意思、有意見的時候，那你說的不是佛法。不是諸佛菩薩所說的，不是從你自性流露出來，是你自己意見裡頭、妄想裡頭出來的。所以道理在此地。講經說法的人造不造業？你不懂這個道理，沒有一個不造業的。錯下一個字的轉語，墮五百世野狐身，這個公案大家知道。現在人膽大。在這個世紀當中，已經沒有人說法了。眾生這麼苦，業障習氣這麼重，諸佛菩薩不來了，怎麼辦？你要肯發慈悲心，出來弘揚佛法。而自己也沒有開悟，妄想執著一大堆，怎麼能幫助別人？說實在話，有一句真正的佛法，決定不假，決定不說錯，阿彌陀佛。你碰到人就勸人念阿彌陀佛，除念阿彌陀佛，一句話不要說，你說的是正法。你還要加別的東西，可能裡面你就造罪業了，你就講錯了。這一句阿彌陀佛能普度一切眾生，悉除一切妄想知見。人家來問你什麼，阿彌陀佛；再問你的時候，阿彌陀佛。除阿彌陀佛之外，我一句話不說，你體會到這個意思，你就開悟了；你體會不到，是你煩惱業障很重。哪有那麼多話好說？學講經說法，李老師以前教給我們的標準，決定遵守古德的註解。古人的註解是文言文，我們等於說翻譯，把文言文的註解翻成白話，絕不加自己絲毫意見。如果講錯了，那是註經的人他負責任，他錯了，我沒錯。這個態度學習就是正確的，真</w:t>
      </w:r>
      <w:r>
        <w:t>正是智慧慈悲的流露。縱然你研究經教，在外面宣揚經教，你還是修清淨平等覺，你自己沒有意見，沒有看法、沒有想法。</w:t>
      </w:r>
      <w:r>
        <w:t xml:space="preserve"> </w:t>
      </w:r>
    </w:p>
    <w:p w14:paraId="616EF8EE" w14:textId="77777777" w:rsidR="004E316A" w:rsidRDefault="004E316A">
      <w:pPr>
        <w:pStyle w:val="a3"/>
      </w:pPr>
      <w:r>
        <w:t xml:space="preserve">　　這個世間無常，將來災難是整個世界的災難，不是局部的。不要看到現在好像各個地方還在太平，將來算總帳，不是零零碎碎的，算總帳。你如果有這個警覺，那只</w:t>
      </w:r>
      <w:r>
        <w:lastRenderedPageBreak/>
        <w:t>有一個方法，老實念佛。李老師往生前一天告訴學生，他講這個世間有災難，有很大的災難，佛菩薩來都救不了。告訴學生，唯一的一條生路，就是念佛求生淨土。所以還有什麼閒情逸致搞別的東西？救命要緊，救命就是一句阿彌陀佛。幫助別人就是勸人念一句阿彌陀佛，言語愈簡單愈好，愈少愈好。</w:t>
      </w:r>
      <w:r>
        <w:t xml:space="preserve"> </w:t>
      </w:r>
    </w:p>
    <w:p w14:paraId="7950BCF7" w14:textId="77777777" w:rsidR="004E316A" w:rsidRDefault="004E316A">
      <w:pPr>
        <w:pStyle w:val="a3"/>
      </w:pPr>
      <w:r>
        <w:t xml:space="preserve">　　你們學講《無量壽經》，我在新加坡教學，我們都是一個方法。現在我那個《無量壽經講記》有四本，你們去刪，你們不要加，你們要加進去，那就是你們自己的意見、思想。你們不要加，刪，把四本刪成一本，你拿著那一本去講，你就成功了，我教學生就這個方法。我這部經一百天講完的，你們把它刪成一本，那就是你二十五天就可以講完。這部經到外面講，如果你能夠講到二十天講圓滿，你成功了。現在這個世間人沒有耐心，你看那個從大陸來的法師，前天晚上跟我談，大陸上我們流通的錄音帶，三片，非常受歡迎，三片以上不受歡迎，太長了，沒有時間聽。所以底下一個世紀，你在外面講經說法，說老實話，超過二十次，沒人聽，你講得太長了，太囉嗦了。今天講經能長講的，實在講只剩下台灣跟新加坡這兩個道場，其他地方不可能。誰有這個耐心？美國一般的長假五天，這大家都曉得。如果你東西講五天，他勉強可以來；你講七天，他一定兩次不能來，他東西聽不完全，興趣就沒有了。</w:t>
      </w:r>
      <w:r>
        <w:t xml:space="preserve"> </w:t>
      </w:r>
    </w:p>
    <w:p w14:paraId="296E4F43" w14:textId="77777777" w:rsidR="004E316A" w:rsidRDefault="004E316A">
      <w:pPr>
        <w:pStyle w:val="a3"/>
      </w:pPr>
      <w:r>
        <w:t xml:space="preserve">　　所以要了解現在是什麼環境，一般人是怎麼個想法，他需求的是什麼？這叫應機說法。古來大德他們面對的眾生根機，跟我們現在面對的不一樣，那個時候農業社會，農業社會休閒的時間很長。我在小時候，我們住鄉下農村，秋收之後就沒事做了，一直到春天。所以過年從臘月初八開始，十二月初八，過到什麼時候？二月二龍抬頭，你說那假期多長！這麼長的假期，到哪裡去？到廟裡聽和尚講經，他有時間，他可以聽二、三個月的經，有很多就是在廟裡掛單，在家居士在廟裡掛單聽經。所以那個時代跟現在這個時代不一樣，現代時間分秒必爭，他哪有那麼長時間！所以現在東西是愈短愈好。你看現在電視、廣播，播我們講經，回響，這都是我們參考的，每一次播三十分鐘，他們覺得非常好，三十分鐘的時間正好；一個小時嫌太長了，他在那裡看電視，他受不了。所以我們面對的是現代的眾生，他們需要什麼，我們要了解。我們自己對經教要深入，深入淺出，長經短講。你們學要從這些地方學，我講，很詳細的講，讓你了解。你將來跟別人講，從這裡篩減，把我所講的次要的、不太重要的都把它刪掉。什麼是最重要的？明白最重要，把這句經文講明白了，這最重要。你真正明白了，然後你的表達守住三個原則，簡單、容易、淺顯，你用這種態</w:t>
      </w:r>
      <w:r>
        <w:t>度去表達，沒有不受歡迎的，老修行歡迎，初學也歡迎。</w:t>
      </w:r>
      <w:r>
        <w:t xml:space="preserve"> </w:t>
      </w:r>
    </w:p>
    <w:p w14:paraId="07E376D0" w14:textId="77777777" w:rsidR="004E316A" w:rsidRDefault="004E316A">
      <w:pPr>
        <w:pStyle w:val="a3"/>
      </w:pPr>
      <w:r>
        <w:t xml:space="preserve">　　希望大家要發真誠心、慈悲心，憐憫一切眾生，認真的學習。我不在台灣，你們在家裡頭也有一個工作可以做，也非常有意義，你們給《無量壽經》做一個科註。《無量壽經科會》已經有了，因為這個本子裡面錯誤改過來了，就用這個《科會》，把那個經文的註解註下去。大家一起可以來做，每天能夠有一個小時，一個小時時間就夠了，大家集體再研究，看看這一句怎麼註解好。註解，遵守簡易詳明，簡易詳明是古人說的，我講的是簡易淺明。守住這四個原則，簡易淺明，那個經文一句一句把它註下來，將來就變成科註。有科有註，這個本子就能夠流通到全世界，這利益一切眾生。你們註了之後給我看。你們這個註解採取的，只取兩個本子，其他本子不要參考，黃念祖老居士註解的本子，跟我那個《講記》，只用這兩個本子的文字來註，不要摻雜任何東西。這就將來給一般學《無量壽經》一個標準的本子，依照這個本子來講解《無量壽經》絕對沒有過失。</w:t>
      </w:r>
      <w:r>
        <w:t xml:space="preserve"> </w:t>
      </w:r>
    </w:p>
    <w:p w14:paraId="3C51C941" w14:textId="77777777" w:rsidR="004E316A" w:rsidRDefault="004E316A">
      <w:pPr>
        <w:pStyle w:val="a3"/>
      </w:pPr>
      <w:r>
        <w:t xml:space="preserve">　　自行化他，只要有這個心、有這個願，哪個地方都可以做。像加州聖荷西那邊有些同修們，他們將錄音帶整理成文字，第一遍從錄音帶上統統把它寫下來，然後第二遍、第三遍、第四遍、第五遍，我聽說他們討論很多次，大家集體再討論，討論什麼？刪，把囉嗦的話、重複的話刪掉，變成一個很精簡的本子。他們刪得很好。像《金剛經》，他們刪掉三分之二，保存三分之一。前幾天打電話告訴我，大概分量是《無量壽經》的六冊，我們《無量壽經》是四冊，《金剛經》是六冊，他說已經刪掉三分之二，剩下三分之一，分量還要六冊。他們這個工作做得很成功，因為他們天天聽我講經，聽錄音帶，天天聽，所以他們所刪節的這些文字，我看起來很順，給它改的時候很容易。他們這就是在做弘法利生的工作，天天幹這個事情，不打妄想，沒時間打妄想，都是想搞這些東西，整理這些東西。這老實念佛，求生淨土，哪有不往生的道理！所以心在佛法上，心在利益眾生上，久而久之把自己就忘掉了。活在世間，活一天幹一天，活二天幹二天，隨時等著往生。這就是佛菩薩的生活，佛菩薩過這個日子。</w:t>
      </w:r>
      <w:r>
        <w:t xml:space="preserve"> </w:t>
      </w:r>
    </w:p>
    <w:p w14:paraId="28A2853A" w14:textId="77777777" w:rsidR="004E316A" w:rsidRDefault="004E316A">
      <w:pPr>
        <w:pStyle w:val="a3"/>
      </w:pPr>
      <w:r>
        <w:t xml:space="preserve">　　我們家裡這麼多人，研究討論是很好的機會，上面他們大家在念佛，下面有圓桌會議，就在圓桌上就可以討論，要真幹才行。所以你們要肯真幹，成就決定超過我。我在台中十年，跟大家研究討論只有七個人，來齊了才七個人，來不齊的時候，四個人、五個人。一個星期一次，哪能天天在一起？都是在家居士，每個人都有工作，都有家庭，不能天天在一起，一個星期一次，一次三個小時。我們在一起做研究討論工作，我們能堅持十年，才能獲得這一點成就。你們如果天天做，每天都能有個一、二個鐘點研究討論，你們一年就等於我們七年，你們二年就等於我十四年，你的成就當然超越，一定的道理。你們今天不能超越，是你們不肯幹，這麼好的機會，天天打妄想打掉了，你說多可惜！你打妄想，你就生煩惱，你對自己造成絕大的傷害。所以同參道友比什麼都可貴，真正能夠互相在一起切磋琢磨，互相幫助。今天沒有什麼事情？沒事就多念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22FE4" w14:textId="77777777" w:rsidR="004E316A" w:rsidRDefault="004E316A" w:rsidP="004E316A">
      <w:r>
        <w:separator/>
      </w:r>
    </w:p>
  </w:endnote>
  <w:endnote w:type="continuationSeparator" w:id="0">
    <w:p w14:paraId="688D0708" w14:textId="77777777" w:rsidR="004E316A" w:rsidRDefault="004E316A" w:rsidP="004E3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ACDD9" w14:textId="77777777" w:rsidR="004E316A" w:rsidRDefault="004E316A" w:rsidP="004E316A">
      <w:r>
        <w:separator/>
      </w:r>
    </w:p>
  </w:footnote>
  <w:footnote w:type="continuationSeparator" w:id="0">
    <w:p w14:paraId="5BC6C8E2" w14:textId="77777777" w:rsidR="004E316A" w:rsidRDefault="004E316A" w:rsidP="004E31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16A"/>
    <w:rsid w:val="004E31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876B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31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31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31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31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787</Words>
  <Characters>4489</Characters>
  <Application>Microsoft Office Word</Application>
  <DocSecurity>0</DocSecurity>
  <Lines>37</Lines>
  <Paragraphs>10</Paragraphs>
  <ScaleCrop>false</ScaleCrop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