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A49F" w14:textId="77777777" w:rsidR="002125C8" w:rsidRDefault="002125C8">
      <w:r>
        <w:t xml:space="preserve">淨空法師早餐開示第三輯　　（第八單元）　　</w:t>
      </w:r>
      <w:r>
        <w:t>1997/6/23</w:t>
      </w:r>
      <w:r>
        <w:t xml:space="preserve">　　台灣景美華藏圖書館　　檔名：</w:t>
      </w:r>
      <w:r>
        <w:t xml:space="preserve">20-012-0048 </w:t>
      </w:r>
    </w:p>
    <w:p w14:paraId="10C32DBF" w14:textId="77777777" w:rsidR="002125C8" w:rsidRDefault="002125C8">
      <w:pPr>
        <w:pStyle w:val="a3"/>
      </w:pPr>
      <w:r>
        <w:t xml:space="preserve">　　這個經教講得遍數愈多愈好，熟能生巧。我們沒有開悟，沒有開悟唯一的辦法就是熟，過去我在台中學習，我訂的這個標準是十遍，不能低於十遍，講到十遍以上就有點印象了，比較熟了。所以無論什麼東西都是要遍數多。像三重廖居士，他告訴我，《了凡四訓》他講了幾十遍的，所以他講得很熟了。這個真正秘訣就在此地，不斷地去重複，遍數講多了，對於自己的境界也會轉變，不知不覺地就轉了，並沒有刻意去轉，印象太深了，薰習時間太久了，自自然然境界就轉變了。所以古大德對於這種修行的方法很重視，為什麼說「讀書千遍，其義自見」？其義自見，這一句話就是開悟，重複的遍數多了，你就有悟處。所以讀要遍數多，講要遍數多，決定不能怕辛苦。一門東西沒學成，絕對不夾雜別的。真正做到鍥而不捨，才會有成就。</w:t>
      </w:r>
      <w:r>
        <w:t xml:space="preserve"> </w:t>
      </w:r>
    </w:p>
    <w:p w14:paraId="2ABEC4E4" w14:textId="77777777" w:rsidR="002125C8" w:rsidRDefault="002125C8">
      <w:pPr>
        <w:pStyle w:val="a3"/>
      </w:pPr>
      <w:r>
        <w:t xml:space="preserve">　　我們今天最大的困難，學這部經還要看那一部經，甚至於還要看看不相干的報紙、雜誌，看看一切閒書；換句話說，你的精神意志不能集中。縱然你有成就，你學習的時間延長了，緩慢了，這是必然的道理。你要想進步的快，我在學這一部東西，以《無量壽經》來說，學一部《無量壽經》，我在這個過程當中，或是三年或是五年，我除了這部經之外，什麼文字都不看，那與我不相干，什麼東西都不聽，專心。專心，太難太難了！一萬個人當中難得找到一個專心的，那個專心的人有成就。根性再劣、再笨的人都會有成就。</w:t>
      </w:r>
      <w:r>
        <w:t xml:space="preserve"> </w:t>
      </w:r>
    </w:p>
    <w:p w14:paraId="739423C2" w14:textId="77777777" w:rsidR="002125C8" w:rsidRDefault="002125C8">
      <w:pPr>
        <w:pStyle w:val="a3"/>
      </w:pPr>
      <w:r>
        <w:t xml:space="preserve">　　你們在《影塵回憶錄》看到有一段記載曬蠟燭的那個法師叫曬蠟師，那個人多笨，多愚痴，那個根性跟經上周利槃陀伽沒什麼兩樣，他雖然愚笨但是他老實，他聽話，老和尚看到他的樣子叫他專心去拜佛，到越王寺拜釋迦牟尼佛的舍利，一天拜三千拜。他就老實，他能夠一切放下，不聞不問，每一天恭恭敬敬拜三千拜，拜了三年，他開悟了，開悟以後講經，那沒有人教！所以秘訣在哪裡你要知道，就在專精，鍥而不捨，一天到晚抱在手上，這樣才能消業障，才能滅罪業。</w:t>
      </w:r>
      <w:r>
        <w:t xml:space="preserve"> </w:t>
      </w:r>
    </w:p>
    <w:p w14:paraId="152CCDE1" w14:textId="77777777" w:rsidR="002125C8" w:rsidRDefault="002125C8">
      <w:pPr>
        <w:pStyle w:val="a3"/>
      </w:pPr>
      <w:r>
        <w:t xml:space="preserve">　　讀《無量壽經》好，《無量壽經》真正在這個階段來講，這救命的方法。所以我們學佛明瞭事理的真相，我們不怕死。我們要有心理準備，隨時隨處都可以死，不管是怎麼個死法，決定求生淨土。我們這一生就成了大功了，不但是成就，是大成就。隨時隨地任何方式都能往生，你的條件，你的心地決定清淨，絕不雜染。萬緣放下，沒有的不求，已有的也不能放在心上，真正做到心裡一絲不掛，只有一句阿彌陀佛，我們才有成功的指望。全心全力把淨宗，把《無量壽經》介紹給廣大的群眾，這一點非常非常重要。</w:t>
      </w:r>
      <w:r>
        <w:t xml:space="preserve"> </w:t>
      </w:r>
    </w:p>
    <w:p w14:paraId="72E2E2B6" w14:textId="77777777" w:rsidR="002125C8" w:rsidRDefault="002125C8">
      <w:pPr>
        <w:pStyle w:val="a3"/>
      </w:pPr>
      <w:r>
        <w:t xml:space="preserve">　　你到這個大陸上去旅行你去看，看到一張佛卡都當寶貝，那一種恭敬心，這個印光大師講的「一分恭敬得一分利益，十分恭敬得十分利益」。台灣佛法雖然興，沒有恭敬心。人家得到一本經書是頂在頭頂上，聽錄音帶有很多人告訴我，他們在寺廟放錄音帶，把錄音機放在講台上，就跟法師講經一樣，大家跪在地上合掌聽。聽兩個小時就跪兩個小時，我們看到非常感動。所以李木源看到之後，回到新加坡講原本以為自己這個地方修行不錯，結果看看大陸那些，我們跟他是天上天下，簡直不能比！黃念祖老居士講佛法在中國，沒錯。</w:t>
      </w:r>
      <w:r>
        <w:t xml:space="preserve"> </w:t>
      </w:r>
    </w:p>
    <w:p w14:paraId="0520663E" w14:textId="77777777" w:rsidR="002125C8" w:rsidRDefault="002125C8">
      <w:pPr>
        <w:pStyle w:val="a3"/>
      </w:pPr>
      <w:r>
        <w:lastRenderedPageBreak/>
        <w:t xml:space="preserve">　　怎麼樣來培養恭敬心，這個很重要，沒有恭敬心決定不能入佛門（這個入佛門講的是開悟、證入），決定不可能的，不但是你不能證入，你連開悟都辦不到。你心地不誠，諺語也常講「誠則靈」，誠是真心，靈是自性裡面的智慧往外透叫靈，六根接觸外面境界，一接觸就通達了，靈是這個意思。</w:t>
      </w:r>
      <w:r>
        <w:t xml:space="preserve"> </w:t>
      </w:r>
    </w:p>
    <w:p w14:paraId="46FF1165" w14:textId="77777777" w:rsidR="002125C8" w:rsidRDefault="002125C8">
      <w:pPr>
        <w:pStyle w:val="a3"/>
      </w:pPr>
      <w:r>
        <w:t xml:space="preserve">　　大乘佛法建立在菩提心的基礎上，儒家教學也在菩提心的基礎上。你看儒家講的「誠意正心」，這四個字就是佛門講的菩提心，佛在《觀經》裡面講菩提心，至誠心就儒家講的誠意，深心、迴向發願心那就是正心。深心是？深心是好德好善，我們今天雖學佛，實在講對於善、德也是疏忽了。什麼叫善？什麼叫德？迷迷糊糊，這概念不清楚，也不想追求，也不想搞清楚，含含糊糊這樣下去，那怎麼能成功？迴向發願心是念念為眾生，念念為佛法，我們修淨土的念念為求生淨土。</w:t>
      </w:r>
      <w:r>
        <w:t xml:space="preserve"> </w:t>
      </w:r>
    </w:p>
    <w:p w14:paraId="424B245C" w14:textId="77777777" w:rsidR="002125C8" w:rsidRDefault="002125C8">
      <w:pPr>
        <w:pStyle w:val="a3"/>
      </w:pPr>
      <w:r>
        <w:t xml:space="preserve">　　這個念佛拜佛非常重要，你去研究經教也重要，因為你念佛拜佛，你研究經教的時候會有悟處。光是在書本裡頭下功夫，你所用的全是世間法，憑你的記憶，憑你的推想，你東西是從這出來的，你不是從自性裡頭悟出來的，這個很重要。</w:t>
      </w:r>
      <w:r>
        <w:t xml:space="preserve"> </w:t>
      </w:r>
    </w:p>
    <w:p w14:paraId="57BEC100" w14:textId="77777777" w:rsidR="002125C8" w:rsidRDefault="002125C8">
      <w:pPr>
        <w:pStyle w:val="a3"/>
      </w:pPr>
      <w:r>
        <w:t xml:space="preserve">　　我在台中跟李老師學經的時候，我每天拜三百拜，減少了，我在懺雲法師那個地方每天至少是八百拜，多的時候拜到一千拜，為什麼？一定要求佛加持，從念佛拜佛裡頭得清淨心。清淨心，展開經卷，不一樣。所以這個東西不是世間人能夠得到的，世間人他沒有定慧的這個功夫，他沒做這個。憑他的聰明智慧、才幹，他也能把經拿去講得天花亂墜，但是不是那麼回事情，他沒有悟處。所以行門裡頭拜佛是很重要的一個科目，念佛的時候就經行繞佛、繞念，那是吉祥雲比丘教給我們的。</w:t>
      </w:r>
      <w:r>
        <w:t xml:space="preserve"> </w:t>
      </w:r>
    </w:p>
    <w:p w14:paraId="4BFF0633" w14:textId="77777777" w:rsidR="002125C8" w:rsidRDefault="002125C8">
      <w:pPr>
        <w:pStyle w:val="a3"/>
      </w:pPr>
      <w:r>
        <w:t xml:space="preserve">　　所以我們現在有這個方法很好，我們用念佛的錄音帶，不需要敲法器，跟著這個念佛的聲音，念出聲音來也好，不出聲音也沒關係，繞佛、拜佛，真的是日夜不能間斷，隨時念累了就休息，休息好了接著再幹。所以時間要會支配，會支配時間的人這個人決定成功，會支配時間的人他工作很輕鬆，很愉快，你什麼時候讀經，什麼時候念佛，什麼時候拜佛，功夫不能間斷。善導大師講的「一切要從真實心中做」，你果然一切都是從真實心中做，你就是這個世間第一流的法師，心裡頭還有妄想，還有雜念，你就不真實了，成不成功關鍵就在此地。</w:t>
      </w:r>
      <w:r>
        <w:t xml:space="preserve"> </w:t>
      </w:r>
    </w:p>
    <w:p w14:paraId="119DAD45" w14:textId="77777777" w:rsidR="002125C8" w:rsidRDefault="002125C8">
      <w:pPr>
        <w:pStyle w:val="a3"/>
      </w:pPr>
      <w:r>
        <w:t xml:space="preserve">　　古人都有五年學教就是打基礎的時候，五年當中是一本書，絕對不會看第二本書，這是什麼道理？成就根本智。根本智是無知，般若無知，我們今天沒做這個工作，今天我們從哪裡下手？從廣學多聞，廣學多聞是什麼？是後得智，跟樹一樣，你喜歡這個枝葉花朵，你不要根本。你學出來了，學出來之後，你那個是什麼花？花瓶裡插的花，幾天就死掉了。</w:t>
      </w:r>
      <w:r>
        <w:t xml:space="preserve"> </w:t>
      </w:r>
    </w:p>
    <w:p w14:paraId="690CE244" w14:textId="77777777" w:rsidR="002125C8" w:rsidRDefault="002125C8">
      <w:pPr>
        <w:pStyle w:val="a3"/>
      </w:pPr>
      <w:r>
        <w:t xml:space="preserve">　　古人懂得這個道理，所以用五年到十年，那看你自己，五年到十年修什麼？修定，講經也修定，講經我只講這一部經，我只依一部註解，這是定，定在一。這個定的時間愈長你的定力就愈深，那功夫深到極處，智慧開了，智慧開了之後，你再看其他的東西，太輕鬆了，所以智慧開了之後，一部《大藏經》需要多久？三個月。龍樹菩薩，三個月，全通達了。我們現在三百年也看不通，原因在哪裡？沒有這個基礎。所以一個好老師教學生就是培養你這個基礎，幫助你，成就你的清淨心。可是你一定要合作，你跟老師不合作，沒用處。老師教你了，你還偷偷地去看報紙，還去看電視，就完了，叫你什麼都不要看，這個書也不錯，那個也不錯，還要去翻翻，你心就</w:t>
      </w:r>
      <w:r>
        <w:lastRenderedPageBreak/>
        <w:t>翻亂了。換句話說，你是以世智辯聰來學佛，這是現代人的通病，現代人學佛為什麼不能成就？道理在此地。實在講，這些道理也沒人講，誰告訴你？你走一輩子岔路，自己還認為走對了。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D816" w14:textId="77777777" w:rsidR="002125C8" w:rsidRDefault="002125C8" w:rsidP="002125C8">
      <w:r>
        <w:separator/>
      </w:r>
    </w:p>
  </w:endnote>
  <w:endnote w:type="continuationSeparator" w:id="0">
    <w:p w14:paraId="37EBBBA6" w14:textId="77777777" w:rsidR="002125C8" w:rsidRDefault="002125C8" w:rsidP="00212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CBDE" w14:textId="77777777" w:rsidR="002125C8" w:rsidRDefault="002125C8" w:rsidP="002125C8">
      <w:r>
        <w:separator/>
      </w:r>
    </w:p>
  </w:footnote>
  <w:footnote w:type="continuationSeparator" w:id="0">
    <w:p w14:paraId="6198B2FB" w14:textId="77777777" w:rsidR="002125C8" w:rsidRDefault="002125C8" w:rsidP="00212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C8"/>
    <w:rsid w:val="002125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FD6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25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25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25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25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