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D942" w14:textId="77777777" w:rsidR="00FA36DF" w:rsidRDefault="00FA36DF">
      <w:r>
        <w:t>九八年早餐開示</w:t>
      </w:r>
      <w:r>
        <w:t>—</w:t>
      </w:r>
      <w:r>
        <w:t xml:space="preserve">講台藝術、行菩薩道　　（共一集）　　</w:t>
      </w:r>
      <w:r>
        <w:t>1998/4/18</w:t>
      </w:r>
      <w:r>
        <w:t xml:space="preserve">　　新加坡淨宗學會　　檔名：</w:t>
      </w:r>
      <w:r>
        <w:t xml:space="preserve">20-013-0015 </w:t>
      </w:r>
    </w:p>
    <w:p w14:paraId="3EE08EFF" w14:textId="77777777" w:rsidR="00FA36DF" w:rsidRDefault="00FA36DF">
      <w:pPr>
        <w:pStyle w:val="a3"/>
      </w:pPr>
      <w:r>
        <w:t xml:space="preserve">　　昨天我們有一位新同學到了，想必大家都認識了。培訓班的時間不長，希望大家能珍惜這一段因緣，認真的將講台的技術學回去。這裡面最重要的原則就是一門深入，一定要符合《講演術》跟《內典講座》裡面的要求。它要求並不苛刻，只要我們能夠遵守，決定能夠學得出來。這個方法，我在三十八年前跟李炳南老居士學來的，我學得很有受用，但是一直沒有機會教人。過去我也曾經教過佛學院，那是一般的教學經典、經論，沒有講過這些方法。爾後我們細細觀摩，海內外許許多多佛學院學生，他們也挺聰明，也很認真，有好老師教導，可是畢業之後，在講台上的表演往往都是失敗的。然後我們才回想到講台藝術的重要，如果你懂得這套藝術，縱然你東西講不好，它有規矩，它不亂。正是所謂講得雖然不好，但是沒有錯誤，沒有錯誤就是好。</w:t>
      </w:r>
      <w:r>
        <w:t xml:space="preserve"> </w:t>
      </w:r>
    </w:p>
    <w:p w14:paraId="47DA9431" w14:textId="77777777" w:rsidR="00FA36DF" w:rsidRDefault="00FA36DF">
      <w:pPr>
        <w:pStyle w:val="a3"/>
      </w:pPr>
      <w:r>
        <w:t xml:space="preserve">　　所以說「善巧」兩個字，雖然不巧，但是它善，它做到這個字。以後從善變到巧，這有兩種顯示，一個是你自己開悟了，開悟自然就善巧。另外一個是自己沒有開悟，可是認真努力，以後熟了，熟能生巧。所以，我們開端初學決定不要學巧，開頭要學巧，決大多數的人到後來是失敗的。開頭要學善，善就是守規矩，絲毫不越方寸，嚴格遵守規矩。這個方式自古以來期限都是五年，五年之中一定要遵守規矩，五年之後慢慢就巧了，他熟了，自然就能夠生巧。所以，五年之內是決定不許可的。過去我們試驗了三屆，第一屆的同學不能完全合作，所以效果不太顯著。第二屆、第三屆可以說是密切的合作，有很好的成績表現，使我們信心大增，就通過這個試驗。你們同學也有這個經驗，也體會到這個方法的巧妙。</w:t>
      </w:r>
      <w:r>
        <w:t xml:space="preserve"> </w:t>
      </w:r>
    </w:p>
    <w:p w14:paraId="2774078D" w14:textId="77777777" w:rsidR="00FA36DF" w:rsidRDefault="00FA36DF">
      <w:pPr>
        <w:pStyle w:val="a3"/>
      </w:pPr>
      <w:r>
        <w:t xml:space="preserve">　　曾經有同學問我，這個方法誰發明的，我跟諸位說過，這個方法是阿難尊者傳下來的。阿難尊者集結經藏就是這個辦法，將他的老師所講的經，重複講一遍，講漏了沒有關係，可不能自己添一句。自己添一句，你就錯了，那不是佛說的，那是你說的。所以集結經藏的時候，第一次集結五百阿羅漢在作證，聽阿難說。如果阿難加自己的意見，聽眾立刻就指責：你這一句錯誤，你這一句不是佛說的！所以這個方法是阿難尊者傳下來的。</w:t>
      </w:r>
      <w:r>
        <w:t xml:space="preserve"> </w:t>
      </w:r>
    </w:p>
    <w:p w14:paraId="29526758" w14:textId="77777777" w:rsidR="00FA36DF" w:rsidRDefault="00FA36DF">
      <w:pPr>
        <w:pStyle w:val="a3"/>
      </w:pPr>
      <w:r>
        <w:t xml:space="preserve">　　自古以來，歷代培養弘法的法師，不是開班培養的，不是辦佛學院培養的，這個諸位要懂得。老和尚講經，四眾弟子都在聽，老和尚觀察，哪幾個同學心地真誠恭敬，記性很好，又有一點口才，就把他找出來，找出來訓練他。怎麼訓練法？教他覆講，老和尚第一天講經，第二天就叫學生覆講。所以，中國自古以來講經法師，是講小座成功的，並不是老和尚單獨教。你覆講當然也有同學來聽，跟我們現在這個小座練習差不多，但是完全講老師的覆講。</w:t>
      </w:r>
      <w:r>
        <w:t xml:space="preserve"> </w:t>
      </w:r>
    </w:p>
    <w:p w14:paraId="59535A82" w14:textId="77777777" w:rsidR="00FA36DF" w:rsidRDefault="00FA36DF">
      <w:pPr>
        <w:pStyle w:val="a3"/>
      </w:pPr>
      <w:r>
        <w:t xml:space="preserve">　　從前那真的是有條件，條件的選擇，第一個是德行。沒有德行，你要學會這套技巧很容易造罪業。為什麼？拿這個來搞名聞利養。縱然經說得不錯，你墮到名聞利養裡面去，既使不害眾生害自己。所以老師選擇學生，第一個是德行。諸位要曉得，現在我們講德行，遠遠不如古人，心地沒有古人那麼淳厚。原因在哪裡？絕對不是說我們的宿根不如古人，人這樣說我都不承認，我們的宿根不比古人差。但是要曉得，我們今天所居住的環境不如古人的環境。</w:t>
      </w:r>
      <w:r>
        <w:t xml:space="preserve"> </w:t>
      </w:r>
    </w:p>
    <w:p w14:paraId="6DC40843" w14:textId="77777777" w:rsidR="00FA36DF" w:rsidRDefault="00FA36DF">
      <w:pPr>
        <w:pStyle w:val="a3"/>
      </w:pPr>
      <w:r>
        <w:lastRenderedPageBreak/>
        <w:t xml:space="preserve">　　古時候環境純樸，人口沒有現在這麼多，地大人稀，人與人都很親切，人與人見面都很坦誠，都很老實，都是以真誠心待人。現在的人太多了，尤其走上工商業，西方文化影響了中國的傳統。西方是講功利，就是利害，我們中國講仁義。西方利害的觀念一下子傳來的時候，就把仁義打倒了。現在誰講仁義，都講利害。講利害就麻煩了，看看哪裡有利，馬上走了。你看公司行號好的職員，人家看中了來挖角：你這裡多少待遇，我給你增加點待遇。馬上跑掉了！在我們中國古時候，那是講仁義的社會，這種行為是會被社會人恥笑，罵死了！見利忘義，你的人格就沒有了，不敢。所以那個社會安定。現在社會為什麼動亂不安，大家心不安，很容易跳槽。世法如是，佛法也不例外。哪個地方有利就跑了，不能夠長住在一個道場，不能維護一個道場，不能發展一個道場，所以道場都興旺不起來。哪裡有好處，就到哪裡去。這就是我們今天的環境不如古人，我們今天六根所染的，那個污染比古人不曉得嚴重多少倍！</w:t>
      </w:r>
      <w:r>
        <w:t xml:space="preserve"> </w:t>
      </w:r>
    </w:p>
    <w:p w14:paraId="147DE6C8" w14:textId="77777777" w:rsidR="00FA36DF" w:rsidRDefault="00FA36DF">
      <w:pPr>
        <w:pStyle w:val="a3"/>
      </w:pPr>
      <w:r>
        <w:t xml:space="preserve">　　過去李老師曾經給我們講個故事，在清朝的早年，有個地方出了個忤逆不孝的兒子，這個兒子殺了父親，那是社會大新聞，不得了！當然這個兒子決定是死刑，那沒有話說的，死刑。這個地方的知縣（縣長）撤職，巡撫（省長）記過。不但這樣處分，而且從前都有城牆，把城牆拆掉一個角，表示什麼意思？表示你們這個地方出了這麼個壞人，是你們這個地方的恥辱！這麼嚴重。現在殺父親、殺母親無所謂，在這個世界上是時有所聞。所以現在是什麼社會？大亂之世。大亂之世你能夠不亂，《無量壽經》上講的，那真是希有難得，佛菩薩都肯定你不是凡人，你是來救度這個世間的。人家不講仁義，我講仁義；人家講利害，我不講利害。你能夠遵守佛的教訓，依教奉行，人家誹謗我，我讚歎他，我是處處讚歎。誹謗佛教的，我遇到我也讚歎。我上次跟你們講香港的道風山，那是想盡方法破壞佛教，我就跟他們讚歎，非常歡喜！我沒有一點敵視他的心理，非常尊敬，非常關懷，真誠心去讚歎，不是虛偽。為什麼？我們從面面觀，面面觀他做的不是壞事。</w:t>
      </w:r>
      <w:r>
        <w:t xml:space="preserve"> </w:t>
      </w:r>
    </w:p>
    <w:p w14:paraId="3D0B449F" w14:textId="77777777" w:rsidR="00FA36DF" w:rsidRDefault="00FA36DF">
      <w:pPr>
        <w:pStyle w:val="a3"/>
      </w:pPr>
      <w:r>
        <w:t xml:space="preserve">　　我們一般佛門的弟子看他這個作風都受不了，都反抗，都是表示很不好的態度，那個態度錯誤了，不可以的。所以我們採取北師大的教條，我們要學習「學為人師，行為世範」。我們所做的要給社會大眾做正面的表率，好的模範，我們才能挽救社會的風氣，才能移風轉俗，對社會有好的貢獻。對抗不能解決問題，相罵不能解決問題，一定要用理智，要有高度的智慧，和顏愛語。對親人和顏愛語，對冤家對頭、妖魔鬼怪還是和顏愛語，菩薩！他造惡因，將來有惡報，那個惡報對付他的是牛頭馬面。他們可以用惡面孔對他，菩薩不可以，菩薩永遠是慈悲的，菩薩不可以改變慈悲形象，這個事一定要懂得。你是作菩薩，還是做惡道裡頭執刑的那些小鬼、那些鬼王。我們不做鬼王，我們作菩薩，永遠坦誠、恭敬、關懷、愛護，平等對待一切眾生，這是佛法。這是佛在經論裡頭教給我們的，我們要能夠體會，要能夠理解，要依教奉行，這樣就好。</w:t>
      </w:r>
      <w:r>
        <w:t xml:space="preserve"> </w:t>
      </w:r>
    </w:p>
    <w:p w14:paraId="745469EA" w14:textId="77777777" w:rsidR="00FA36DF" w:rsidRDefault="00FA36DF">
      <w:pPr>
        <w:pStyle w:val="a3"/>
      </w:pPr>
      <w:r>
        <w:t xml:space="preserve">　　我們今天在社會上，看到許許多多非常優秀的，書念得很好，拿到博士學位的，常常跳槽。國外太多太多了，公司裡頭挖角。這在古時候是不道德的行為，在現在好像是正常的，好像不這麼做才不正常，這麼做才正常。佛門裡頭亦如此，在我身邊跟我多年的，出家、在家的，以後變節走掉了，很多！我們是苦心勸導，處處愛護關懷。大概就是我們的勸導、關懷及不上外面的誘惑，他煩惱起現行了，他就變節就走了。</w:t>
      </w:r>
      <w:r>
        <w:t xml:space="preserve"> </w:t>
      </w:r>
    </w:p>
    <w:p w14:paraId="65703443" w14:textId="77777777" w:rsidR="00FA36DF" w:rsidRDefault="00FA36DF">
      <w:pPr>
        <w:pStyle w:val="a3"/>
      </w:pPr>
      <w:r>
        <w:lastRenderedPageBreak/>
        <w:t xml:space="preserve">　　可是你再一想，還有很多外道，在外道裡頭好多年的，他也跑到我這兒來，這不是很正常嗎？我這裡頭有不少信徒是從外道過來的，有從一貫道過來的，有從盧勝彥那邊過來的，好像還有從清海那邊過來的，有！他也把我們人拉去，我們不拉人，他自動來的。他有時候聽到錄音帶，聽個幾年他有個比較，他喜歡這邊，他過來了。所以在今天這個社會，我們看這很不希奇了，很正常。可是自己要曉得，我們自己在這一生當中成功、失敗，關鍵還是要遵循佛陀的教誨。</w:t>
      </w:r>
      <w:r>
        <w:t xml:space="preserve"> </w:t>
      </w:r>
    </w:p>
    <w:p w14:paraId="1C91CABB" w14:textId="77777777" w:rsidR="00FA36DF" w:rsidRDefault="00FA36DF">
      <w:pPr>
        <w:pStyle w:val="a3"/>
      </w:pPr>
      <w:r>
        <w:t xml:space="preserve">　　我對這些事情看得很平淡，沒有動心，沒有動念頭。原因在什麼地方？我從來不敢說自己做人老師，不敢。你們叫我老師，我都把你們看成同學，正如同我過去在李老師會下，李老師就是這麼謙虛，李老師不敢自以為是人的老師。我們尊稱他是老師，他看我們是同學，而且跟我講過好幾遍，我們以印光大師做老師。印光大師是他的老師，他要我依他的老師做老師，我們做同學。他親近老和尚年早，他見過老和尚，我都沒見過，勸我學印光法師，跟印光法師學。印光大師在哪裡？《印光大師文鈔》就是。我們讀《文鈔》，理解《文鈔》，依教奉行，就是印祖的好學生。現在《印光大師全集》你們每個同學都有。馬來西亞印得不錯，把它放大了，本來那個字沒那麼大，放大了好看，印的很好，紙也不錯。我用紅筆劃不透過去，很好。</w:t>
      </w:r>
      <w:r>
        <w:t xml:space="preserve"> </w:t>
      </w:r>
    </w:p>
    <w:p w14:paraId="201B19FD" w14:textId="77777777" w:rsidR="00FA36DF" w:rsidRDefault="00FA36DF">
      <w:pPr>
        <w:pStyle w:val="a3"/>
      </w:pPr>
      <w:r>
        <w:t xml:space="preserve">　　真的要讀，印光大師距離我們最近，我們的社會雖然在改變，跟他的時代改變的幅度還不大。他的這些教誨，在我們現代，甚至於底下一個世紀，非常管用。所以李木源居士讓我把居士林講堂，兩旁邊留的要寫字的，跟我講了幾次。我決定給它寫，一邊寫四個字。前面我們寫四個字就是「學為人師，行為世範」；後面靠佛像兩邊，就是印光大師「敦倫盡分，閑邪存誠」。這四句就能挽救社會風氣，這個四句就能教化二十一世紀。我們的修學，我們的弘法，都要以這十六個字為中心，永遠圍繞這個中心，不離這個中心，我們就決定不會做錯。</w:t>
      </w:r>
      <w:r>
        <w:t xml:space="preserve"> </w:t>
      </w:r>
    </w:p>
    <w:p w14:paraId="4AC0BF46" w14:textId="77777777" w:rsidR="00FA36DF" w:rsidRDefault="00FA36DF">
      <w:pPr>
        <w:pStyle w:val="a3"/>
      </w:pPr>
      <w:r>
        <w:t xml:space="preserve">　　我們的思想言行要對社會負責任，如果我們自己做不仁不義，不就教社會大眾不仁不義，那還得了嗎？我們今天要真正發心不為自己，為眾生，為佛法。我們活在這個世間不是為自己的，這個形相就是社會大眾的榜樣，一定要發這個心。發這種心就是發菩提心，做這個事（就是做眾生的表率，做社會大眾的模範）就是行菩薩行。真正發菩提心，行菩薩行，以此功德迴向求生淨土，沒有一個不往生，而且決定是上輩往生。一定要珍惜這段因緣，不能空過。</w:t>
      </w:r>
      <w:r>
        <w:t xml:space="preserve"> </w:t>
      </w:r>
    </w:p>
    <w:p w14:paraId="5F76BB64" w14:textId="77777777" w:rsidR="00FA36DF" w:rsidRDefault="00FA36DF">
      <w:pPr>
        <w:pStyle w:val="a3"/>
      </w:pPr>
      <w:r>
        <w:t xml:space="preserve">　　世間人不了解人生的真相，我們明白，我講得很多，你們也聽得很多，不能說你們不明白，你明白的深度不夠。為什麼？習氣毛病還常犯。如果深度夠了，就不會犯毛病了，你就有定力，你就能克制自己了。念念作師、作範，不敢違越。常常想到我們要做別人好榜樣，我這個念頭可不可以為世間人做樣子？大家都像我這個念頭，社會上是不是能得到安定，人心是不是能向善？世間人不敬父母，我們敬父母；世間人不敬老師，我們敬老師；世間人不友愛同學，我們友愛同學；世間人不關懷大眾，我們關懷大眾。我們要這樣做才行！佛法要行，不是說，說的有什麼用處？說得再好，你做不到沒用處。說到一定要做到，不惜任何犧牲我也要做到，捨棄生命這個決心我們都要有。像歌利王割截身體，我們要有這樣的認知，有這樣的毅力、決心。無緣無故，根本就無理的，人家一刀一刀把我們這個身體的肉割下來，這樣凌遲處死，也不怨人，一點抱怨都沒有。</w:t>
      </w:r>
      <w:r>
        <w:t xml:space="preserve"> </w:t>
      </w:r>
    </w:p>
    <w:p w14:paraId="68FFD8CC" w14:textId="77777777" w:rsidR="00FA36DF" w:rsidRDefault="00FA36DF">
      <w:pPr>
        <w:pStyle w:val="a3"/>
      </w:pPr>
      <w:r>
        <w:t xml:space="preserve">　　對害我們的人還是尊敬，還是尊重，我們的忍辱波羅蜜就圓滿了。那個割截我們的人、害我們的人，他也有功德，我們一念正，他有功德，惡人有功德，惡人功德在哪裡？惡人成就我們忍辱波羅蜜，成就我們禪定波羅蜜，成就我們布施波羅蜜，六波羅蜜都成就了。他不用這個方法對待我們，六波羅蜜從哪裡表現？沒法子表現出來。你不去計較，不去抱怨，這是你布施；在一般人一定要報復，起瞋恨心，我們布施，我們遵守佛的教誡，這是持戒波羅蜜。佛教我們這麼做，我們要學這麼做，忍辱，能受得了。</w:t>
      </w:r>
      <w:r>
        <w:t xml:space="preserve"> </w:t>
      </w:r>
    </w:p>
    <w:p w14:paraId="3A2CF269" w14:textId="77777777" w:rsidR="00FA36DF" w:rsidRDefault="00FA36DF">
      <w:pPr>
        <w:pStyle w:val="a3"/>
      </w:pPr>
      <w:r>
        <w:t xml:space="preserve">　　這一次張德聲來的時候，他說他在哪個地方看到一副對聯，他念給我聽，這對聯好！上聯是能受天磨（磨是折磨）「能受天磨真鐵漢」，下聯是「不遭人嫉是庸材」。你是個人材，當然有人嫉妒你，你不受人嫉妒的時候，你是庸材。你能受的了天磨，鐵漢！這個話世間人講的，在佛法是菩薩。一定要學菩薩，一定要發心做一個真正的菩薩。我們受得了一切折磨，不怨天不尤人，在折磨當中成就自己圓滿的波羅蜜。那個折磨的人、誹謗的人、陷害的人他都有無量功德。你看看一念回轉，他有功德。</w:t>
      </w:r>
      <w:r>
        <w:t xml:space="preserve"> </w:t>
      </w:r>
    </w:p>
    <w:p w14:paraId="695C79FD" w14:textId="77777777" w:rsidR="00FA36DF" w:rsidRDefault="00FA36DF">
      <w:pPr>
        <w:pStyle w:val="a3"/>
      </w:pPr>
      <w:r>
        <w:t xml:space="preserve">　　我們再問，他這個功德，他會受不受報應？他受報。那個報不是我們給他的，是他自己做的，他有性罪，他有果報，他要報。報完之後，將來在佛法的因緣，罪報完了後，阿賴耶識裡頭的金剛種子成熟，遇緣成熟，他學佛，他得福。他是那個時候得福，先要受罪然後一定會得福。你看我們一念正，統統都是福，這個福德周遍世間，周遍法界；我們一念惡，那就天翻地覆，那就是冤冤相報，沒完沒了！這個不能作人師，不能作人範。我們希望社會安定祥和，大家互相合作，共存共榮，過一個幸福美滿的一生，這個多好！何必在這個世間去興風作浪，去叫很多眾生受苦？這不可以的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B1B5E" w14:textId="77777777" w:rsidR="00FA36DF" w:rsidRDefault="00FA36DF" w:rsidP="00FA36DF">
      <w:r>
        <w:separator/>
      </w:r>
    </w:p>
  </w:endnote>
  <w:endnote w:type="continuationSeparator" w:id="0">
    <w:p w14:paraId="2614625D" w14:textId="77777777" w:rsidR="00FA36DF" w:rsidRDefault="00FA36DF" w:rsidP="00FA3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4FE7B" w14:textId="77777777" w:rsidR="00FA36DF" w:rsidRDefault="00FA36DF" w:rsidP="00FA36DF">
      <w:r>
        <w:separator/>
      </w:r>
    </w:p>
  </w:footnote>
  <w:footnote w:type="continuationSeparator" w:id="0">
    <w:p w14:paraId="6793E1E9" w14:textId="77777777" w:rsidR="00FA36DF" w:rsidRDefault="00FA36DF" w:rsidP="00FA36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DF"/>
    <w:rsid w:val="00F20C87"/>
    <w:rsid w:val="00FA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487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36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36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36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36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