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45F5" w14:textId="77777777" w:rsidR="00617A25" w:rsidRDefault="00617A25">
      <w:r>
        <w:t>九八年早餐開示</w:t>
      </w:r>
      <w:r>
        <w:t>—</w:t>
      </w:r>
      <w:r>
        <w:t>用真心待人處世</w:t>
      </w:r>
      <w:r>
        <w:t>—</w:t>
      </w:r>
      <w:r>
        <w:t xml:space="preserve">入華嚴境界的條件　　（共一集）　　</w:t>
      </w:r>
      <w:r>
        <w:t>1998/6/9</w:t>
      </w:r>
      <w:r>
        <w:t xml:space="preserve">　　新加坡淨宗學會　　檔名：</w:t>
      </w:r>
      <w:r>
        <w:t xml:space="preserve">20-013-0057 </w:t>
      </w:r>
    </w:p>
    <w:p w14:paraId="5C487E8D" w14:textId="77777777" w:rsidR="00617A25" w:rsidRDefault="00617A25">
      <w:pPr>
        <w:pStyle w:val="a3"/>
      </w:pPr>
      <w:r>
        <w:t xml:space="preserve">　　諸位同學，大家從四面八方聚集來到這個小道場，有一些同學來得都相當辛苦，到此地目的何在？短短的時日之中，到底有沒有收穫？值不值得辛苦來此一趟，我們心裡面都應當明白。到這個地方來，希望聽聽《華嚴經》，而《華嚴經》佛說了些什麼？我們能不能體會其中的意思？我們學習應當用什麼樣的心態？學習的目標又在哪裡？這些都是我們學習大經的基本心態。</w:t>
      </w:r>
      <w:r>
        <w:t xml:space="preserve"> </w:t>
      </w:r>
    </w:p>
    <w:p w14:paraId="642BCA0D" w14:textId="77777777" w:rsidR="00617A25" w:rsidRDefault="00617A25">
      <w:pPr>
        <w:pStyle w:val="a3"/>
      </w:pPr>
      <w:r>
        <w:t xml:space="preserve">　　佛在經上顯示得很明白，這個法門是究竟圓滿的心地法門，顯示出世出世間一切法，唯心所現、唯心所變，唯心的成就。如果我們通過這部經的學習，將真心體用、現相、因果，這些事情了解一個大概，我們所得的受用確實如經所說無量無邊。然後才知道，一一法中無有一法不是佛法，一切時、一切處、一切境緣之中，境是講物質環境，緣是說的人事環境，無一不是「大方廣佛華嚴」。能信能解福報就很大，能行能證，這個人就超凡入聖，這個聖不是小聖是大聖，也就是證得究竟圓滿。</w:t>
      </w:r>
      <w:r>
        <w:t xml:space="preserve"> </w:t>
      </w:r>
    </w:p>
    <w:p w14:paraId="7EF344F6" w14:textId="77777777" w:rsidR="00617A25" w:rsidRDefault="00617A25">
      <w:pPr>
        <w:pStyle w:val="a3"/>
      </w:pPr>
      <w:r>
        <w:t xml:space="preserve">　　這部經的因緣希有，我們常常念的開經偈，就是武則天為《華嚴經》所題的，「百千萬劫難遭遇」，這個話是真實話，不是讚歎。希有難逢我們今天能遇到，遇到要怎樣學習？一定要認真努力依教奉行。這一部經自始至終都是說一樁事，所以佛在經上老實的告訴我們，「一即一切，一切即一」。華嚴會上聽一次經，讀一段經文，若有體會、若能契入，都得圓滿的功德利益。所以只要有緣接觸到，哪怕是一天、一個小時，都是無量劫善根、福德、因緣的圓滿成就。</w:t>
      </w:r>
      <w:r>
        <w:t xml:space="preserve"> </w:t>
      </w:r>
    </w:p>
    <w:p w14:paraId="55A99551" w14:textId="77777777" w:rsidR="00617A25" w:rsidRDefault="00617A25">
      <w:pPr>
        <w:pStyle w:val="a3"/>
      </w:pPr>
      <w:r>
        <w:t xml:space="preserve">　　有緣自始至終學習圓滿，這一樁事自古以來都很希有，所以短暫的接觸福報都說之不盡，這個說法我們要清楚、要明瞭。它的條件是要真信、真解、真行，正是善導大師所說「一切要從真實心中作」，才能與華嚴教義相應，這是我們必須要牢牢的記住。得空的時候，《纂要》、《疏鈔》、《合論》，最好能夠很細心的看過，然後我們在一起學習，你解得才能夠深，深解義趣。這是學習不能不用一些時間做功夫，但是最重要的是要改變心理，這是一句老話，佛在經上教我們怎樣做，一定要認真把它做到。</w:t>
      </w:r>
      <w:r>
        <w:t xml:space="preserve"> </w:t>
      </w:r>
    </w:p>
    <w:p w14:paraId="65D21951" w14:textId="77777777" w:rsidR="00617A25" w:rsidRDefault="00617A25">
      <w:pPr>
        <w:pStyle w:val="a3"/>
      </w:pPr>
      <w:r>
        <w:t xml:space="preserve">　　我們是凡夫，斷煩惱決定不是容易的事情，把心量拓開、把心量放大，比斷煩惱來得容易，雖然一般人說這也不是容易事，可是比斷煩惱畢竟是容易多了。學習推己及人，想到利益自己，我也同時想到要利益一切眾生，逐漸逐漸把觀念換過來。我們現前的觀念，起心動念第一個是想自己，第二個念頭再想別人就很不錯了，能夠推己及人。念頭轉過來，完全想別人，念頭一起想別人，然後再想自己，這就入了佛門。更進一步，只想別人沒有自己，那就住佛之住、行佛之行，這才是名副其實的菩薩。無論你過的是什麼生活，無論你從事的是哪一個行業，無一不是菩薩行，這就是所謂超凡入聖，我們學習這部經才真正有成就。自己的成就，就是正法久住，就是成就眾生。</w:t>
      </w:r>
      <w:r>
        <w:t xml:space="preserve"> </w:t>
      </w:r>
    </w:p>
    <w:p w14:paraId="482230E9" w14:textId="77777777" w:rsidR="00617A25" w:rsidRDefault="00617A25">
      <w:pPr>
        <w:pStyle w:val="a3"/>
      </w:pPr>
      <w:r>
        <w:t xml:space="preserve">　　為什麼說自己的成就，有如此殊勝的功德？因為自他不二，性相一如，所以這種成就，它影響所及決定是盡虛空、遍法界，點點滴滴皆不可思議，這在佛法裡面叫做稱性起修。在相上修的、事上修的，就是圓滿的相應，與性德相應，所以點點滴滴都是性德的流露，不具這樣的心態，怎能夠入華嚴境界？這是我們到此地來，一同學習</w:t>
      </w:r>
      <w:r>
        <w:lastRenderedPageBreak/>
        <w:t>必須具備的條件，有這個條件一定得利益。你得益淺深、廣狹都在你自己的發心，不在說法的人。所以古德有言，「會說不如會聽」，說的人沒開悟，聽的人明心見性，這種例子自古至今很多很多。為什麼會有這種情形？都是因為用心不同。說的人如果煩惱習氣沒斷，他不能開悟；聽的人心地真誠清淨，往往一聽一見，他就悟入。</w:t>
      </w:r>
      <w:r>
        <w:t xml:space="preserve"> </w:t>
      </w:r>
    </w:p>
    <w:p w14:paraId="62BB377B" w14:textId="77777777" w:rsidR="00617A25" w:rsidRDefault="00617A25">
      <w:pPr>
        <w:pStyle w:val="a3"/>
      </w:pPr>
      <w:r>
        <w:t xml:space="preserve">　　所以有沒有相應？能不能契入？都在你會不會用心，這是說你會不會用真心，會用真心的哪有不成就的？會用不是說，我聽經聞法、課誦禮佛的時候，我用真心；平常過日子，處事、待人、接物，我就用妄心，這行嗎？這個作法你聽經、拜佛依舊是用妄心，為什麼？一真一切真，一妄一切妄，真心裡面決定沒有夾雜，這是我們要明瞭的。我們在經論裡面體會到、明白了，什麼是真心？什麼是妄心？要在日常生活當中把妄心轉變成真心，這才叫學佛。妄心轉不過來，佛法的真實利益，我們在這一生當中得不到，這一生當中也跟過去生中一樣，種一點善根而已，這個善根不能起現行。要在這一生當中得真實的受用，一定要學會用真心。</w:t>
      </w:r>
      <w:r>
        <w:t xml:space="preserve"> </w:t>
      </w:r>
    </w:p>
    <w:p w14:paraId="434C458C" w14:textId="77777777" w:rsidR="00617A25" w:rsidRDefault="00617A25">
      <w:pPr>
        <w:pStyle w:val="a3"/>
      </w:pPr>
      <w:r>
        <w:t xml:space="preserve">　　真心裡面講得最簡單、最扼要的是菩提心，所以每一部經論裡面，佛菩薩都勸勉大家要發菩提心。菩提心基本、根本就是真誠心，以這個為基礎。真誠心起作用是好善好德，這是性德自然的流露。好善好德也不著好善好德之相，也不生好善好德之念，這好善好德是法爾自然的。對待一切眾生，今天我們講對人、對事、對物大慈大悲，慈悲、關懷、護念，幫助一切眾生，幫助主要的目標，是幫助他破迷開悟。這個裡面也沒有起心動念，與外界一接觸，這是性德自然就流露，沒有通過作意。作意就是有這個意思，有這個意思就落在意識心裡頭。純粹是自然，經上講的法爾如是。</w:t>
      </w:r>
      <w:r>
        <w:t xml:space="preserve"> </w:t>
      </w:r>
    </w:p>
    <w:p w14:paraId="6014D9DC" w14:textId="77777777" w:rsidR="00617A25" w:rsidRDefault="00617A25">
      <w:pPr>
        <w:pStyle w:val="a3"/>
      </w:pPr>
      <w:r>
        <w:t xml:space="preserve">　　一部《大方廣佛華嚴經》，這大本，龍樹菩薩告訴我們，「十個三千大千世界微塵偈，一四天下微塵品」，十個大千世界微塵偈，這不是數字，《華嚴》是用十表法。如果是數字再大還是有限量，有限量不是真大，所以它是表法的，用這個比喻來表大圓滿、究竟的圓滿，表這個意思。盡虛空遍法界、十方三世，無處不是「大方廣」，無時不是「大方廣」。依照經典的理論方法契入華嚴境界，那就是「佛華嚴」。佛華嚴是究竟圓滿覺者的生活，我們講佛與法身大士的生活，只有用真誠心、菩提心才能夠相應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F4E53" w14:textId="77777777" w:rsidR="00617A25" w:rsidRDefault="00617A25" w:rsidP="00617A25">
      <w:r>
        <w:separator/>
      </w:r>
    </w:p>
  </w:endnote>
  <w:endnote w:type="continuationSeparator" w:id="0">
    <w:p w14:paraId="7BE36DF0" w14:textId="77777777" w:rsidR="00617A25" w:rsidRDefault="00617A25" w:rsidP="00617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9B2B2" w14:textId="77777777" w:rsidR="00617A25" w:rsidRDefault="00617A25" w:rsidP="00617A25">
      <w:r>
        <w:separator/>
      </w:r>
    </w:p>
  </w:footnote>
  <w:footnote w:type="continuationSeparator" w:id="0">
    <w:p w14:paraId="3A69EE89" w14:textId="77777777" w:rsidR="00617A25" w:rsidRDefault="00617A25" w:rsidP="00617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25"/>
    <w:rsid w:val="00617A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DC1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A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A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A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A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