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0641" w14:textId="77777777" w:rsidR="00467177" w:rsidRDefault="00467177">
      <w:r>
        <w:t>九八年早餐開示</w:t>
      </w:r>
      <w:r>
        <w:t>—</w:t>
      </w:r>
      <w:r>
        <w:t>懺悔</w:t>
      </w:r>
      <w:r>
        <w:t>-</w:t>
      </w:r>
      <w:r>
        <w:t xml:space="preserve">反省　　（共一集）　　</w:t>
      </w:r>
      <w:r>
        <w:t>1998/6/15</w:t>
      </w:r>
      <w:r>
        <w:t xml:space="preserve">　　新加坡淨宗學會　　檔名：</w:t>
      </w:r>
      <w:r>
        <w:t xml:space="preserve">20-013-0060 </w:t>
      </w:r>
    </w:p>
    <w:p w14:paraId="6EBDC9F2" w14:textId="77777777" w:rsidR="00467177" w:rsidRDefault="00467177">
      <w:pPr>
        <w:pStyle w:val="a3"/>
      </w:pPr>
      <w:r>
        <w:t xml:space="preserve">　　這一次在此地跟大家一起學習《華嚴經》，這是佛門第一等大事因緣。我們從事這個工作小心謹慎，戰戰兢兢，將全部的精神時間投入。我雖然不一定依照古大德的說法，但是古大德的註解，《疏鈔》、《合論》、《纂要》，乃至於宗密的《別行疏鈔》，我都非常認真仔細的去閱讀。幾乎把所有的時間都用在這上面，所以你們做的《講記》、《易解》，我都沒有時間看。另外就是《地藏經》，《地藏經》的註解不多，我們現在看到，只是清朝初年康熙年間青蓮法師的《科註》，他《科註》註得非常好，引用的經論很多，所以看這本註解，也等於看了幾十種的經論。都是佛說造作惡業，所感招苦報的這些道理與事實真相，很能令人警惕。</w:t>
      </w:r>
      <w:r>
        <w:t xml:space="preserve"> </w:t>
      </w:r>
    </w:p>
    <w:p w14:paraId="01F93D0F" w14:textId="77777777" w:rsidR="00467177" w:rsidRDefault="00467177">
      <w:pPr>
        <w:pStyle w:val="a3"/>
      </w:pPr>
      <w:r>
        <w:t xml:space="preserve">　　《科註》過去我是很用心的讀過，重要的地方都用顏色的筆劃出來。可是我原本，往年講過之後，不知道放在什麼地方，現在找不到，所以最近講這部經，我必須從頭再仔細讀過一遍。我讀得進度不快，但是心得很深，能入經論的境界，自己才能得真實的受用；自己要得不到受用，怎麼能夠把這個法門傳給別人？自己得受用，信心才清淨、才堅定，沒有絲毫疑惑，我們才敢把這個法門，介紹給廣大的群眾，希望大家都能得利益、都能得好處。我們生活在世間，一切為社會、為眾生，不為自己。如果為自己何必住這個亂世？為什麼不早一天去親近阿彌陀佛？</w:t>
      </w:r>
      <w:r>
        <w:t xml:space="preserve"> </w:t>
      </w:r>
    </w:p>
    <w:p w14:paraId="51A80A8A" w14:textId="77777777" w:rsidR="00467177" w:rsidRDefault="00467177">
      <w:pPr>
        <w:pStyle w:val="a3"/>
      </w:pPr>
      <w:r>
        <w:t xml:space="preserve">　　我們對於西方淨土全程肯定，一絲毫的疑惑都沒有。道理清楚，往生的方法也明瞭，決定去得了，所以為自己，那是應當早一天去。就像《地藏經》上所說，《華嚴經》上也是這麼講，這世間眾生愈是有苦難，愈是需要幫助。我們身體還沒壞，還可以使用幾天，能使用一天幫一天忙。年輕人發菩提心尚且如此，何況像我這年齡？中國在古代七十歲是退休的年齡，七十就是老人。中國古時候老人的標準是七十歲，七十歲這稱老，退休了，辦自己來生的事情。這一生事情已經結束，辦來生的事情，希望來生能比這一生過得更好。由此可知，退休之後是什麼事情？反省懺悔、改過自新、斷惡修善，真正能這麼覺悟，能這麼做，來生才能比這一生過得更好。</w:t>
      </w:r>
      <w:r>
        <w:t xml:space="preserve"> </w:t>
      </w:r>
    </w:p>
    <w:p w14:paraId="36A942C7" w14:textId="77777777" w:rsidR="00467177" w:rsidRDefault="00467177">
      <w:pPr>
        <w:pStyle w:val="a3"/>
      </w:pPr>
      <w:r>
        <w:t xml:space="preserve">　　世間人沒有接觸佛法，不知道法界的真相。但是世間人相信有天堂、有地獄、有餓鬼、有畜生，在中國中國人普遍都能相信。總希望來生能夠生到天上人間享福，不至於去變餓鬼、變畜生。自古至今，年輕的時候氣旺，剛強之氣，造作一些罪業，晚年的時候多半都會懺悔，知道自己做錯事太多，對不起眾生、對不起社會。我過去曾經聽李老師說，慈禧太后晚年也懺悔。好像在臨死之前很感慨的談到，囑咐後人女子不要干政，這是她的懺悔話。她自己是女子，滿清亡國亡在她手上，只知道鞏固自己的權位，不知道鞏固國家、人民的利益，作威作福，造作深重的罪業。清朝早年，你們在梅光羲序文裡面看到，《無量壽經》序文，清朝早年宮廷裡面念《無量壽經》，從《無量壽經》裡面建立共識，所以清朝每一代的帝王確實非常英明有智慧。</w:t>
      </w:r>
      <w:r>
        <w:t xml:space="preserve"> </w:t>
      </w:r>
    </w:p>
    <w:p w14:paraId="16739354" w14:textId="77777777" w:rsidR="00467177" w:rsidRDefault="00467177">
      <w:pPr>
        <w:pStyle w:val="a3"/>
      </w:pPr>
      <w:r>
        <w:t xml:space="preserve">　　咸豐年間，慈禧是咸豐的妃子，她干政，把宮廷裡面讀經廢除，這是大錯特錯！讀經是建立共識，清朝皇帝的確很了不起，皇帝沒有說，一切依照我的意思去做，沒有；我們大家統統依照佛的意思來做，人心服口服，沒有話說。慈禧廢除讀經，一切要依她的意思去做，所以大家尊稱她作老佛爺，要依照老佛爺的意思去做，不依《無量壽經》。依她的意思，結果是亡國，影響很大，罪業造得深。所以人在晚年的時</w:t>
      </w:r>
      <w:r>
        <w:lastRenderedPageBreak/>
        <w:t>候，在臨終的時候，只要有良心，沒有不悔過的。這些人都做出一個好的樣子來給我們看，一生造作罪業，臨終知道後悔，這也是表演給我們看的。</w:t>
      </w:r>
      <w:r>
        <w:t xml:space="preserve"> </w:t>
      </w:r>
    </w:p>
    <w:p w14:paraId="6AE7B87B" w14:textId="77777777" w:rsidR="00467177" w:rsidRDefault="00467177">
      <w:pPr>
        <w:pStyle w:val="a3"/>
      </w:pPr>
      <w:r>
        <w:t xml:space="preserve">　　如果能避免造作罪業，佛家教我們每天反省、每天懺悔、每天改過。所以早晚二課，早課是提醒自己，今天一天要依教修行，不違背佛的教誨；晚課是反省，細細的省察，今天這一天有沒有造作罪業？有則改之，無則加勉，這個人才叫修行人。修行，修正自己的思想、言語、行為，這叫修行。希望自己的善業與日俱增，天天增長，希望自己的惡業天天減少，這就叫功夫得力。功夫能得力，自己就能做得了主宰，在十法界，在一真法界、極樂世界，想到哪裡去都可以辦得到，你自己能做得了主。功夫不得力的人，自己做不了主宰，就是《地藏經》上所講必然是「隨業流轉」，業力做主宰。業力做主宰，必然是惡業多，善業少，作主的是惡業。</w:t>
      </w:r>
      <w:r>
        <w:t xml:space="preserve"> </w:t>
      </w:r>
    </w:p>
    <w:p w14:paraId="569D4503" w14:textId="77777777" w:rsidR="00467177" w:rsidRDefault="00467177">
      <w:pPr>
        <w:pStyle w:val="a3"/>
      </w:pPr>
      <w:r>
        <w:t xml:space="preserve">　　這種情形非常明顯，我們自己稍稍反省一下就發現，誰在主宰我們？業力。我們很想學好，偏偏做壞事，你要問這是什麼原因？業力在主宰你。業力就是妄想習氣、貪瞋痴慢，它在作主。順心意的境界，它就起貪心，它就不能不貪；不順自己意思，它就生瞋恚，業力作主，想學好，學不來。業力作主，自己一定要明白，死的時候還是業力作主，業力牽引你六道輪迴。如果是惡業的話，必然牽引你往三惡道，一定的道理。善業做主宰，就是人、天二道受生。起心動念都是利益眾生、利益社會，三善道。淨業能做得了主，這才能生佛國。淨業就是一切時、一切處，處事待人接物，我們說對人、對事、對物，自己的心都能與清淨、平等、覺相應，都能與四弘誓願相應，都能與三福、六和、六度相應，這個人是菩薩，已經超凡入聖，必定生在佛國。</w:t>
      </w:r>
      <w:r>
        <w:t xml:space="preserve"> </w:t>
      </w:r>
    </w:p>
    <w:p w14:paraId="6A6D6784" w14:textId="77777777" w:rsidR="00467177" w:rsidRDefault="00467177">
      <w:pPr>
        <w:pStyle w:val="a3"/>
      </w:pPr>
      <w:r>
        <w:t xml:space="preserve">　　儒家教學目的希望大家做聖人、做賢人、做君子。教人達到這個目標的原則，要從「格物致知」下手。格物裡面特別講究要「克己」，克己是克服自己的習氣，你不能克服它，你格物就沒有功夫。格物實在講就是克制欲望，人都有欲望，欲望不是好事情，把一切享受的欲望要克服、要降低。儒家不講出三界，所以它沒有說斷除欲望，它沒有這說法，它說要克服、要降低。欲望愈降低，在我們佛法裡講得很明白、很清楚，你在欲界天愈往上升，欲界六層天愈往上欲望愈少，來生享天福。欲望愈濃、愈執著，果報是往下墮落，不是往上升。</w:t>
      </w:r>
      <w:r>
        <w:t xml:space="preserve"> </w:t>
      </w:r>
    </w:p>
    <w:p w14:paraId="02293495" w14:textId="77777777" w:rsidR="00467177" w:rsidRDefault="00467177">
      <w:pPr>
        <w:pStyle w:val="a3"/>
      </w:pPr>
      <w:r>
        <w:t xml:space="preserve">　　佛法教人要作佛、要超越三界、要超越十法界，所以佛教人要斷，不是克服，一定要斷。心理上不能有絲毫的欲望，要捨得乾乾淨淨，曉得這個東西就是六道輪迴的根本，你能夠捨棄就是捨棄六道輪迴。捨棄六道輪迴，再到六道輪迴來，那是菩薩度眾生，不是到輪迴來受罪，不是來受報，乘願再來。種種示現是為了幫助一切眾生，破迷開悟，離苦得樂，而做出的種種形象，當然不一樣；那是來唱戲、來表演，是來教化眾生、來啟發眾生。佛說這些甚深的義趣，我們要能體會。</w:t>
      </w:r>
      <w:r>
        <w:t xml:space="preserve"> </w:t>
      </w:r>
    </w:p>
    <w:p w14:paraId="01D2F4C0" w14:textId="77777777" w:rsidR="00467177" w:rsidRDefault="00467177">
      <w:pPr>
        <w:pStyle w:val="a3"/>
      </w:pPr>
      <w:r>
        <w:t xml:space="preserve">　　這一會緣非常殊勝、非常難得，我們全心全力來投注。所以我也收到許多國家地區同修的來信，殷勤的邀請，我非常抱歉，沒有時間去訪問他們。可是我們這一邊的錄音帶跟錄影帶，我一定會奉送。等到這部經講圓滿，我們預定大概要四年到五年。講圓滿之後，我會到每一個國家地區去拜訪，答謝大家的關懷，答謝大家的愛護。如果在這段時間當中，我要常常離開新加坡到各處去參訪，這部經恐怕就講不圓滿，這是希望各地區的同修要諒解。希望我們把這個工作做圓滿，諸位的功德就無量無邊。我們的錄影帶、錄音帶很快的會寄到，希望你們給我正確的地址。因為有一些傳真來</w:t>
      </w:r>
      <w:r>
        <w:lastRenderedPageBreak/>
        <w:t>的，上面沒有地址，我們沒有辦法寄贈。有詳細地址，我們一定很快就寄過去，這一點請大家特別原諒。好，今天時間到了。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FF096" w14:textId="77777777" w:rsidR="00467177" w:rsidRDefault="00467177" w:rsidP="00467177">
      <w:r>
        <w:separator/>
      </w:r>
    </w:p>
  </w:endnote>
  <w:endnote w:type="continuationSeparator" w:id="0">
    <w:p w14:paraId="59B38DFD" w14:textId="77777777" w:rsidR="00467177" w:rsidRDefault="00467177" w:rsidP="00467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4863B" w14:textId="77777777" w:rsidR="00467177" w:rsidRDefault="00467177" w:rsidP="00467177">
      <w:r>
        <w:separator/>
      </w:r>
    </w:p>
  </w:footnote>
  <w:footnote w:type="continuationSeparator" w:id="0">
    <w:p w14:paraId="23656C0D" w14:textId="77777777" w:rsidR="00467177" w:rsidRDefault="00467177" w:rsidP="004671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177"/>
    <w:rsid w:val="004671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A771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71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71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71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71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