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C17E1" w14:textId="77777777" w:rsidR="0026178D" w:rsidRDefault="0026178D">
      <w:r>
        <w:t>九八年早餐開示</w:t>
      </w:r>
      <w:r>
        <w:t>—</w:t>
      </w:r>
      <w:r>
        <w:t xml:space="preserve">千里訪明師　　（共一集）　　</w:t>
      </w:r>
      <w:r>
        <w:t>1998/7/19</w:t>
      </w:r>
      <w:r>
        <w:t xml:space="preserve">　　新加坡淨宗學會　　檔名：</w:t>
      </w:r>
      <w:r>
        <w:t xml:space="preserve">20-013-0071 </w:t>
      </w:r>
    </w:p>
    <w:p w14:paraId="04CCFCB1" w14:textId="77777777" w:rsidR="0026178D" w:rsidRDefault="0026178D">
      <w:pPr>
        <w:pStyle w:val="a3"/>
      </w:pPr>
      <w:r>
        <w:t xml:space="preserve">　　各位同學，從今天起我們開始在網路上傳播佛法的訊息，這在中國佛法傳播的事業上，是一個新的開端。希望我們每一位法師、每一個道場都能利用高科技，將大乘佛法向全世界傳播，令一切眾生有機緣聽到大乘佛法，對於每一個人的生活工作，乃至於社會的安定、世界和平決定有幫助。最近我們從報章資訊裡面，看到許許多多地區天災人禍的災難，這些災難現代人總是把它看作，這是自然的災害，人無能為力。這個看法是錯誤的，他不曉得盡虛空遍法界是一體，所以他才產生這麼一個錯誤觀念。佛陀告訴我們宇宙人生的真相，宇宙、生命是從哪裡來的？現象、真相又如何？我們要很冷靜的去觀察、去思惟，接受佛陀的教誨。佛給我們講宇宙是一體，生命同源，所以一切眾生息息相關，不是沒有關係，正所謂「牽一髮而動全身」，怎麼說這些自然災變與我們人心、思想、行為沒有關係？</w:t>
      </w:r>
      <w:r>
        <w:t xml:space="preserve"> </w:t>
      </w:r>
    </w:p>
    <w:p w14:paraId="4706BFA2" w14:textId="77777777" w:rsidR="0026178D" w:rsidRDefault="0026178D">
      <w:pPr>
        <w:pStyle w:val="a3"/>
      </w:pPr>
      <w:r>
        <w:t xml:space="preserve">　　宇宙間萬事萬物的根源，哲學裡面講本體，在佛法講的是心性、自性、本性、真性；性是永恆的，沒有生滅，《楞嚴經》上所謂的「常住真心」，只有這是真的。佛法講真、講妄，它的定義永遠不變那就叫真的，凡是有變化的都是虛妄的，所以說相是虛妄的。《金剛經》上說得很好，「凡所有相，皆是虛妄」，為什麼？相會變化；性是真的，性沒有變化。可是性跟相是一體，相從哪裡來的？相從性變現出來的，沒有性就沒有相，所以性相是一體，性相不二。現象裡面有有情、有無情，我們現在講是動物、植物、礦物；植物、礦物是無情的眾生，動物是有情的眾生。動物怎麼來的？自性裡面自性迷惑了，佛法裡面講起了無明。這個說法初學佛的人不好懂，我們換個名詞，這個名詞還是佛經典裡面所說的，你有妄想、你有分別、你有執著。經典裡面告訴我們，有情有想就變成動物，叫有情眾生；無情無想就變成礦物、植物、山河大地。由此可知，動物、植物、礦物，乃至於自然現象、虛空，同一個根源，同一個本體，從這個體裡面變現出來的。同一個本體那怎麼會沒有關係？關係太密切了。</w:t>
      </w:r>
      <w:r>
        <w:t xml:space="preserve"> </w:t>
      </w:r>
    </w:p>
    <w:p w14:paraId="68F27F91" w14:textId="77777777" w:rsidR="0026178D" w:rsidRDefault="0026178D">
      <w:pPr>
        <w:pStyle w:val="a3"/>
      </w:pPr>
      <w:r>
        <w:t xml:space="preserve">　　佛在經上常講「依報隨著正報轉」，這話什麼意思？用現在的話來講，就是我們的環境、山河大地，乃至於無量的這些星球，是隨著我們人心在變化。正報就是我們的心，你的思想，你的見解，也就是你的想法、你的看法、你的作法，會改變你的生活環境。如果你的想法、看法、作法與自性相應，所謂「隨順性德」，你的生活環境就是美好的，像佛在經上講西方極樂世界清淨莊嚴，《華嚴經》上所說的華藏世界，美滿而找不到絲毫的缺陷。為什麼人家的環境那麼好？心好，好的意思是隨順性德。我們今天居住這個環境，為什麼災難這麼多？今天報紙上聽說新幾內亞海嘯，一千多人死亡，前天台灣有地震，我們的生活環境為什麼有這麼多災變？心不好。心為什麼不好？與性德相違背。性德本來是善的，不是普通的善，善到極處，儒家所講的「止於至善」。至善是性德，是我們每一個人本來具足的，本來有的，為什麼至善的性德現在不起作用？佛說我們迷了，迷在哪裡？迷在相上。相裡面，五欲是相，財色名食睡是相，六塵是相，不知道相是虛妄的，相是自性變現出來的，不知道這個道理。以為相是真實的，相是可愛的，拼命在追求這個幻相，造無量無邊的罪業，把美好的環境破壞，這才是真理，這才是事實。</w:t>
      </w:r>
      <w:r>
        <w:t xml:space="preserve"> </w:t>
      </w:r>
    </w:p>
    <w:p w14:paraId="3A14D616" w14:textId="77777777" w:rsidR="0026178D" w:rsidRDefault="0026178D">
      <w:pPr>
        <w:pStyle w:val="a3"/>
      </w:pPr>
      <w:r>
        <w:t xml:space="preserve">　　許居士昨天從中國來，帶來幾幅刺繡給我看。我展開來一看，是趙樸老寫的「知恩報恩」，繡得非常之好。這四個字幾個人能懂得？給諸位說，只有法身大士他才懂得。「知恩報恩」是二地菩薩修學的科目，我跟大家講法身大士的境界，我們凡夫誰</w:t>
      </w:r>
      <w:r>
        <w:lastRenderedPageBreak/>
        <w:t>知道？法身大士他知道什麼是恩，他曉得一切眾生對我有恩；一切有情眾生，一切無情的眾生，山河大地、植物、礦物對我有恩，盡虛空遍法界點點滴滴都與我有恩。我如何覺悟過來，怎麼樣回過頭來恢復自性，在佛法裡面講成為菩薩、成佛，都是得到他們的幫助。善人對我有恩，惡人對我也有恩，恩德是同等的；有情眾生對我有恩，無情眾生對我也有恩，也是同等的，沒有差別。如果有差別，你的妄相、分別、執著還在，還沒除掉，你就不知道這個「恩」，這裡面的意義無限深廣，釋迦牟尼佛四十九年所說一切經教，就是說這樁事情。什麼時候你真正知道盡虛空遍法界，萬事萬物對我都有恩，你就是法身大士的見地，你要想著我要報恩，那你是法身大士的行持。</w:t>
      </w:r>
      <w:r>
        <w:t xml:space="preserve"> </w:t>
      </w:r>
    </w:p>
    <w:p w14:paraId="4C65DFDC" w14:textId="77777777" w:rsidR="0026178D" w:rsidRDefault="0026178D">
      <w:pPr>
        <w:pStyle w:val="a3"/>
      </w:pPr>
      <w:r>
        <w:t xml:space="preserve">　　今天我們看到這個世間，多少人感嘆著忘恩負義，為什麼會有這種現象產生？沒人教導。我們深深相信，一切有情眾生都有善根，哪一個眾生沒有善根、福德、因緣？包括三惡道的眾生都有善根、都有福德，他為什麼在惡道受苦？我們為什麼在人間受難？這都是遇緣不同。我們沒有遇到好的增上緣，好的增上緣是什麼？良師益友，殊勝的增上緣；你遇到好老師，遇到好的同參道友，好的同學。老師教導你，同學在一起互相切磋琢磨，把我們的凡情，把我們的妄想、分別、執著，漸漸淘汰掉，本有性德漸漸現前大放光明，這是緣，所以諸位要曉得緣是第一殊勝。為什麼古人所謂「千里從師」，那時候沒有交通工具要走路，聽說一個好老師，一個好的道場，要到那裡去求學，辛辛苦苦走上幾個月。在古代的中國，聽說佛出現在印度，要想去親近佛陀，要想去聽聞佛法，從中國要走路走到印度，這個路途要走兩、三年才能走到。路途當中歷盡千辛萬苦，古人在詩句裡面寫到，一百個人去，回來不到十個人，死在旅途上佔得比例很大。他們為什麼冒險犯難？為了親近善知識。</w:t>
      </w:r>
      <w:r>
        <w:t xml:space="preserve"> </w:t>
      </w:r>
    </w:p>
    <w:p w14:paraId="7B49DAE7" w14:textId="77777777" w:rsidR="0026178D" w:rsidRDefault="0026178D">
      <w:pPr>
        <w:pStyle w:val="a3"/>
      </w:pPr>
      <w:r>
        <w:t xml:space="preserve">　　現代交通方便，如果有這個機緣我們決定不能捨棄，一定要緊緊的抓住。遇到善知識，遇到好的老師、好的同學，佛法的經典最好的教材，有這麼大好的機緣，每天在互相切磋琢磨、研究討論，改過自新，我們的善根福德哪有不現前的道理？我們造作的罪業再重，只要能懺悔，只要能改過，也必定得到諸佛菩薩的護念加持，這是一定的道理，我們不應當懷疑。所以一切要從我們自己內心裡頭做起，過去我們起心動念為自己、為家庭、為事業，純粹都是自私自利，自私自利與性德就相違背。為什麼說自私自利就相違背？因為你的自性，它所現的相是盡虛空遍法界，你今天把虛空法界那麼一點點抓到認為是自己，其餘的都捨棄了，違背了自性，這是錯誤，大錯特錯。因為這麼一個分別執著，變現出六道輪迴，虛空法界變成六道輪迴，變成三惡道，這是迷，這是執著。迷就是妄想，如果你能夠把這個破除，妄想執著破除，不再執著我。我是我有，我不是沒有，我在哪裡？盡虛空遍法界是我。如果執著這個身是我，錯了，盡虛空遍法界、山河大地都是我，這是事實真相。</w:t>
      </w:r>
      <w:r>
        <w:t xml:space="preserve"> </w:t>
      </w:r>
    </w:p>
    <w:p w14:paraId="5B5FC3E8" w14:textId="77777777" w:rsidR="0026178D" w:rsidRDefault="0026178D">
      <w:pPr>
        <w:pStyle w:val="a3"/>
      </w:pPr>
      <w:r>
        <w:t xml:space="preserve">　　初學的同學乍聽到這個話感到很驚訝，不能相信，不能接受，這是理所當然，為什麼？迷得太久，現在告訴你事實真相你很難接受。可是這是真的，希望大家慢慢回頭，漸漸熟悉，再把自己找回來。然後你起心動念，你關懷一切眾生，愛護一切眾生，全心全力幫助一切眾生；幫助眾生是真的幫助我，幫助我不幫助眾生就害了我。你能夠幫助一切眾生，照顧一切眾生，協助一切眾生，這裡頭最要緊的是破迷開悟。你能夠這樣存心，這樣處事待人接物，你的心就是佛心，你的行為就是菩薩行，你就入菩薩的境界。今天時間到了，講到此地，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29BFC" w14:textId="77777777" w:rsidR="0026178D" w:rsidRDefault="0026178D" w:rsidP="0026178D">
      <w:r>
        <w:separator/>
      </w:r>
    </w:p>
  </w:endnote>
  <w:endnote w:type="continuationSeparator" w:id="0">
    <w:p w14:paraId="5C28563E" w14:textId="77777777" w:rsidR="0026178D" w:rsidRDefault="0026178D" w:rsidP="002617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16C08" w14:textId="77777777" w:rsidR="0026178D" w:rsidRDefault="0026178D" w:rsidP="0026178D">
      <w:r>
        <w:separator/>
      </w:r>
    </w:p>
  </w:footnote>
  <w:footnote w:type="continuationSeparator" w:id="0">
    <w:p w14:paraId="09408FF0" w14:textId="77777777" w:rsidR="0026178D" w:rsidRDefault="0026178D" w:rsidP="002617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78D"/>
    <w:rsid w:val="0026178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6D3CD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17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17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17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17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430</Words>
  <Characters>2454</Characters>
  <Application>Microsoft Office Word</Application>
  <DocSecurity>0</DocSecurity>
  <Lines>20</Lines>
  <Paragraphs>5</Paragraphs>
  <ScaleCrop>false</ScaleCrop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2025-10-14T02:18:00Z</dcterms:created>
  <dcterms:modified xsi:type="dcterms:W3CDTF">2025-10-14T02:18:00Z</dcterms:modified>
</cp:coreProperties>
</file>