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68CA" w14:textId="77777777" w:rsidR="0029438C" w:rsidRDefault="0029438C">
      <w:r>
        <w:t>九八年早餐開示</w:t>
      </w:r>
      <w:r>
        <w:t>—</w:t>
      </w:r>
      <w:r>
        <w:t xml:space="preserve">講經弘法最後必須在念佛堂中成就　　（共一集）　　</w:t>
      </w:r>
      <w:r>
        <w:t>1998/8/2</w:t>
      </w:r>
      <w:r>
        <w:t xml:space="preserve">　　新加坡淨宗學　　檔名：</w:t>
      </w:r>
      <w:r>
        <w:t xml:space="preserve">20-013-0081 </w:t>
      </w:r>
    </w:p>
    <w:p w14:paraId="5633FCF3" w14:textId="77777777" w:rsidR="0029438C" w:rsidRDefault="0029438C">
      <w:pPr>
        <w:pStyle w:val="a3"/>
      </w:pPr>
      <w:r>
        <w:t xml:space="preserve">　　我們在此地建立佛法完全依靠四眾同修，也就是在家、出家全心全力的合作，樹立道風。一個道場，自古以來道場的特色，就是有獨特的修學方法，有修學的宗旨，這就是所謂的學風跟道風。我們的學風是專依往生的經論，古人所講往生經就是專指「淨土三經」，或者是與淨土有密切關係的這些經論，我們要細細的講解，依教修行。行門我們特別提倡「持名念佛」，日夜不間斷，我們遵守諦閑老和尚的教誨，念佛念累了就休息，休息好了趕緊接著念，真正做到不懷疑、不夾雜、不間斷，這是淨宗道場的道風。</w:t>
      </w:r>
      <w:r>
        <w:t xml:space="preserve"> </w:t>
      </w:r>
    </w:p>
    <w:p w14:paraId="237BE1E0" w14:textId="77777777" w:rsidR="0029438C" w:rsidRDefault="0029438C">
      <w:pPr>
        <w:pStyle w:val="a3"/>
      </w:pPr>
      <w:r>
        <w:t xml:space="preserve">　　淨宗的學風，發心講經弘法的同學，每天有一定的時間研究討論，負責講堂裡面講經的任務，每天兩個小時，一年三百六十天決定不可以中斷，這就是古人所謂建道場、豎法幢，弘法利生。念佛堂念佛的同學們，可以不參加研教，可是研教講經的同學們，一定要參加念佛堂念佛；如果離開念佛堂，恐怕講經說法也墮落在世間有漏福報之中，那就錯了。我們必須要曉得，講經說法著重在信、解二門，幫助大家起信，幫助大家明白念佛的道理，明瞭宇宙人生的真相；明瞭之後，如果要不認真修行，那還是等於空過。所以念佛堂著重在行證，合起來這才是圓滿，信、解、行、證統統具足了。</w:t>
      </w:r>
      <w:r>
        <w:t xml:space="preserve"> </w:t>
      </w:r>
    </w:p>
    <w:p w14:paraId="629521EB" w14:textId="77777777" w:rsidR="0029438C" w:rsidRDefault="0029438C">
      <w:pPr>
        <w:pStyle w:val="a3"/>
      </w:pPr>
      <w:r>
        <w:t xml:space="preserve">　　行證它的目的是要契入境界，就是《法華經》所說的「入佛知見」，念佛往生淨土就是「入佛知見」。經上這一句話，它的意思就是宗門裡面所說的「明心見性」，見性就成佛，所以入佛知見就成佛，通常在經論裡面講「見道位」，你見道了。見道在大乘圓教是初住菩薩，別教是初地菩薩，可見得不是凡夫，在小乘見道是須陀洹果，初果，如果達不到這個目標，我們的修學就不能算成就。換句話說，那就是過去李老師常講，「該怎麼生死還是怎麼生死，該怎麼輪迴還是怎麼輪迴」，這個事實真相，我們一定要曉得。所以講經弘法的同學們，每一個星期一定要到念佛堂念一天佛，二十四小時，一個禮拜一次，一生永遠不中斷；一個星期修一次，也符合經典裡所說的原則，淨念相繼。比如說星期六去念佛念二十四小時，每一個星期六都去念，也叫淨念相繼。這一點非常非常重要。</w:t>
      </w:r>
      <w:r>
        <w:t xml:space="preserve"> </w:t>
      </w:r>
    </w:p>
    <w:p w14:paraId="0E432285" w14:textId="77777777" w:rsidR="0029438C" w:rsidRDefault="0029438C">
      <w:pPr>
        <w:pStyle w:val="a3"/>
      </w:pPr>
      <w:r>
        <w:t xml:space="preserve">　　二十四小時我們能不能熬得過來？沒有問題。我們在念佛堂看到，年老的人比年輕人更精進，年輕的同修自嘆不如。這什麼道理？年老的人自己心裡很清楚來日不多，有一天命光就決定不能叫這一天空過，不念佛就是空過，所以他要好好的把握這個機緣，不讓自己空過；認真努力的在念佛，自然得到佛菩薩的加持，所以他念得歡喜，念得精神飽滿。我們看到生歡喜心，可是自己也要想到他們將來成佛，這是真話，我可以預計將來念佛堂裡面的同修，有許許多多預知時至，沒有病苦，站著走的、坐著走的，一定很多；這些人往生都是上上品往生，學教講經的法師比不上，眼前好像講經的法師比人高一等，往後一看落人家後面落後太多，所以我們自己要發憤、要努力。</w:t>
      </w:r>
      <w:r>
        <w:t xml:space="preserve"> </w:t>
      </w:r>
    </w:p>
    <w:p w14:paraId="408FFC3E" w14:textId="77777777" w:rsidR="0029438C" w:rsidRDefault="0029438C">
      <w:pPr>
        <w:pStyle w:val="a3"/>
      </w:pPr>
      <w:r>
        <w:t xml:space="preserve">　　昨天我們同學們去念佛，我也告訴大家真正發憤精進，每天睡眠的時間，我想三小時到四小時決定夠了。他們在念佛堂念佛，我在樓上讀經，我昨天晚上四點半鐘睡覺，也只睡二個半小時，還不到三個小時，可以能過得去。我們自己不努力，還等待什麼時候？自己不肯精進，往後後悔莫及。世出世間只有這樁事情是真實的，其他全</w:t>
      </w:r>
      <w:r>
        <w:lastRenderedPageBreak/>
        <w:t>是虛妄，《金剛經》上講得沒錯，「凡所有相，皆是虛妄」，祖師大德常常提醒我們，如果在虛妄裡面做活計，你永遠搞六道輪迴。所以「一切法從真實心中作」，善導大師的開示，我們必須把它記住。</w:t>
      </w:r>
      <w:r>
        <w:t xml:space="preserve"> </w:t>
      </w:r>
    </w:p>
    <w:p w14:paraId="6ECCABA4" w14:textId="77777777" w:rsidR="0029438C" w:rsidRDefault="0029438C">
      <w:pPr>
        <w:pStyle w:val="a3"/>
      </w:pPr>
      <w:r>
        <w:t xml:space="preserve">　　研教一定要懂得契入境界；換句話說，研教跟念佛是一不是二，宗門裡面說大徹大悟，念佛堂裡面講一心不亂，教下裡面講大開圓解，是同一個境界。可是修學的人，他所依的是不同的方法，達到的境界完全相同，都是作佛；明心見性是見性成佛，一心不亂是一心成佛，大開圓解是圓開成佛。我們要問要如何才能達到這個境界？印光大師過去開示給人講兩個字「誠、敬」，就能夠契入這個境界。誠是真誠，諸位想到真誠是什麼？就是菩提心。平常一般講發大菩提心，什麼叫大菩提心搞不清楚，怎麼個發法也不知道，印祖講真誠，我們比較容易體會。「真」是一絲毫虛妄都沒有。宋朝司馬光，大家都知道，這宋朝的宰相。司馬光曾經說過，他一生沒有一樁事情不可以告人，一生不妄語，一生處事待人接物真誠，不自欺、不欺人，心地光明正大。這是世間一個賢人君子尚且能做到，學佛的人要做不到，怎麼會有成就？司馬光也是個虔誠的佛教徒，這些古聖先賢都做出榜樣給我們看，讓我們學習。我們在這個世間處事待人接物，如果有一樁事情欺騙別人，為眾人所知，你的信用就完全喪失掉，誰還相信你？可是我們能瞞得過人嗎？瞞不過人，古德所謂「若欲人不知，除非己莫為」。我們學講經要把這部經講好，講得沒有錯誤，講得活潑，講得令聽</w:t>
      </w:r>
      <w:r>
        <w:t>眾感動，靠什麼？靠真誠，靠恭敬；敬人、敬事、敬物。</w:t>
      </w:r>
      <w:r>
        <w:t xml:space="preserve"> </w:t>
      </w:r>
    </w:p>
    <w:p w14:paraId="3CE1999B" w14:textId="77777777" w:rsidR="0029438C" w:rsidRDefault="0029438C">
      <w:pPr>
        <w:pStyle w:val="a3"/>
      </w:pPr>
      <w:r>
        <w:t xml:space="preserve">　　我最近教導念佛堂，勸勉大眾，真正念佛人要把一切眾生都看作阿彌陀佛的化身，一切眾生皆是阿彌陀佛，只有我自己一個是生死凡夫。阿彌陀佛所示現的境界，無論他示現的是善、示現的是惡，我們在這個境界裡都不起分別、不起執著，在這個境界裡陶冶自己、鍛鍊自己，這就是佛菩薩慈悲加持。順境裡面不起貪心，逆境裡面不起瞋恚心，於一切境界了了分明、清清楚楚，體相作用，因緣果報，無一不明瞭，這就不愚痴。斷貪瞋痴在哪裡斷？就在生活當中處事待人接物，對一切人、對一切事、對一切物，無論順逆境界，我們在這裡面把貪瞋痴鍛鍊掉，一生當中成就自己無上道。別人對我們的侮辱、毀謗，甚至於陷害，我們面對這個逆境，心裡頭痕跡都不落，《華嚴經》上所說的這是真正的福報，大福德相，我昨天晚上讀到這一段。順境裡面生歡喜、生貪愛，逆境裡面生煩惱，這個人沒福。我們在經論、在佛的教誨裡面恍然大悟，所謂大福德、大智慧、大般若是什麼意思？與性德相應，真性，「相有體無，事有理無」，與這個相應，才是真正的大般若、大智慧、大福德。</w:t>
      </w:r>
      <w:r>
        <w:t xml:space="preserve"> </w:t>
      </w:r>
    </w:p>
    <w:p w14:paraId="35CE9FDC" w14:textId="77777777" w:rsidR="0029438C" w:rsidRDefault="0029438C">
      <w:pPr>
        <w:pStyle w:val="a3"/>
      </w:pPr>
      <w:r>
        <w:t xml:space="preserve">　　由此可知，諸佛菩薩福慧圓滿，示現無量慈悲之相，心地清淨光明，一塵不染。我們要想在這一生當中，達到這個境界可不可能？答案是肯定的，決定可能，問題就在你自己肯不肯做，正是所謂「回頭是岸」，你肯不肯回頭。古德有說，「人非聖賢，孰能無過，過而能改，善莫大焉」，我們在經典裡看到，阿闍世王造五逆之罪就要墮地獄，他一念回頭求世尊幫助，世尊教他懺悔念佛往生，他依教奉行；佛告訴我們，他往生西方極樂世界上品中生。這也是示現給我們看，造五逆重罪，只要你那一口氣還沒斷，你的頭腦還很清楚，你就可以回過頭來，真正懺悔求願往生，品位不比別人低。所以念佛往生是兩個途徑，一個是平素積功累德，一個是已經造作罪業，回頭懺悔往生，懺悔的力量不可思議。這麼多的聖哲做出這麼好的榜樣來給我們看，讓我們在這裡面生起覺悟的心，讓我們知道回頭，讓我們知道改過。</w:t>
      </w:r>
      <w:r>
        <w:t xml:space="preserve"> </w:t>
      </w:r>
    </w:p>
    <w:p w14:paraId="52D77883" w14:textId="77777777" w:rsidR="0029438C" w:rsidRDefault="0029438C">
      <w:pPr>
        <w:pStyle w:val="a3"/>
      </w:pPr>
      <w:r>
        <w:lastRenderedPageBreak/>
        <w:t xml:space="preserve">　　章嘉大師過去教誨我，真正學佛人一生仰靠佛菩薩，不求任何人，我們心才清淨；就是弘法利生也求佛菩薩，也不求人。我們建個道場到處去化緣，看人家的臉色，諸位你想想看，你的心怎麼會清淨？你怎麼會相應？所以章嘉大師教我，我一生依教奉行，稍稍有一點違背，就有許許多多不如意的事情來了，這個教誨是真實的；心地到清淨的時候，全心全力以赴的時候，感應就現前。所以佛弟子唯佛是依靠，自己才真正能夠契入清淨平等覺，不依靠任何人，只依靠阿彌陀佛，只依靠諸佛如來；眾生有福，自己有願，佛菩薩本願威神加持，一切圓滿，這是真的。我們常念大師的教誨，念念不忘，依教奉行，成就這一生當中自利利他圓滿的事業；這個事業就是佛法裡面所謂的佛事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56F19" w14:textId="77777777" w:rsidR="0029438C" w:rsidRDefault="0029438C" w:rsidP="0029438C">
      <w:r>
        <w:separator/>
      </w:r>
    </w:p>
  </w:endnote>
  <w:endnote w:type="continuationSeparator" w:id="0">
    <w:p w14:paraId="444E1C6E" w14:textId="77777777" w:rsidR="0029438C" w:rsidRDefault="0029438C" w:rsidP="0029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76032" w14:textId="77777777" w:rsidR="0029438C" w:rsidRDefault="0029438C" w:rsidP="0029438C">
      <w:r>
        <w:separator/>
      </w:r>
    </w:p>
  </w:footnote>
  <w:footnote w:type="continuationSeparator" w:id="0">
    <w:p w14:paraId="7E320CDB" w14:textId="77777777" w:rsidR="0029438C" w:rsidRDefault="0029438C" w:rsidP="00294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38C"/>
    <w:rsid w:val="002943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D02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43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43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43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43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