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84476" w14:textId="77777777" w:rsidR="00FC5746" w:rsidRDefault="00FC5746">
      <w:r>
        <w:t>九八年早餐開示</w:t>
      </w:r>
      <w:r>
        <w:t>—</w:t>
      </w:r>
      <w:r>
        <w:t xml:space="preserve">把握學習的機緣　　（共一集）　　</w:t>
      </w:r>
      <w:r>
        <w:t>1998/8/31</w:t>
      </w:r>
      <w:r>
        <w:t xml:space="preserve">　　新加坡淨宗學會　　檔名：</w:t>
      </w:r>
      <w:r>
        <w:t xml:space="preserve">20-013-0101 </w:t>
      </w:r>
    </w:p>
    <w:p w14:paraId="66D7221B" w14:textId="77777777" w:rsidR="00FC5746" w:rsidRDefault="00FC5746">
      <w:pPr>
        <w:pStyle w:val="a3"/>
      </w:pPr>
      <w:r>
        <w:t xml:space="preserve">　　你們大家從念佛堂念了三十六個小時回來。現在此地的道場，每一個星期有一次三十六小時的念佛，平常每天有十二個小時念佛，一個星期有九十六個小時念佛，有十四個小時聽經，希望我們能夠長遠的保持，這是現前世間第一個道場。昨天晚上在《華嚴經》上講到，我們要認識機緣，要抓住機緣，這樣的道場，如果在此地薰修個兩年、三年，萬緣放下，一門深入，沒有不成就的。凡是修行不成就，過去我們總是以為修學的環境不好，條件不足，今天在此地這個話不可以說。修學條件一切圓滿具足，你要不成就，那只有怪你自己，怪自己的妄想太多、分別太多、執著太多，這是大障礙。尤其忌諱的是雜修，蕅益大師念佛開示裡面，給我們講得那麼清楚、那麼明白，他說得非常精細；覺明妙行菩薩說得簡單，他只說不懷疑、不夾雜、不間斷，這是《西方確指》覺明妙行菩薩說的；蕅益大師念佛開示，可以說將這三句話做了詳細的講解。我們一定要覺悟，一定要自己明白，我們是生在末法時代業障深重的凡夫，不依照佛祖的教誨去修學，決定空過了這一生。這一生空過不要緊，決定造罪業，決定受惡報，這個事情就不是開玩笑的。所以一定要認識環境，珍惜機緣，決定不能錯過。</w:t>
      </w:r>
      <w:r>
        <w:t xml:space="preserve"> </w:t>
      </w:r>
    </w:p>
    <w:p w14:paraId="66444B56" w14:textId="77777777" w:rsidR="00FC5746" w:rsidRDefault="00FC5746">
      <w:pPr>
        <w:pStyle w:val="a3"/>
      </w:pPr>
      <w:r>
        <w:t xml:space="preserve">　　我們希求這樣的道場求了幾十年，我在文字圖畫上寫成，那是在一九六一年，現在複印出來你們大家看到了。過去我曾經跟韓館長多次談到，我這些資料她都看過，她並不是不想做，緣不成熟，這裡面需要財力、人力、物力，樣樣都不具足，所以不能成就。在我想這只是打個妄想，仔細思惟幾乎是不可能實現，沒有想到在這個地區遇到這麼多的佛菩薩。李木源居士發心領導，我要說大家是佛菩薩，大家不相信，我也不說。今天我們讀了《華嚴》，如果你能在《華嚴經》上體會得幾分，你就會肯定我說的話沒錯。《華嚴經》上講的佛菩薩，《華嚴經》上講的這些神眾，是哪些人？就是我們現前周邊這些大眾。</w:t>
      </w:r>
      <w:r>
        <w:t xml:space="preserve"> </w:t>
      </w:r>
    </w:p>
    <w:p w14:paraId="650B00CD" w14:textId="77777777" w:rsidR="00FC5746" w:rsidRDefault="00FC5746">
      <w:pPr>
        <w:pStyle w:val="a3"/>
      </w:pPr>
      <w:r>
        <w:t xml:space="preserve">　　特別是在念佛堂，我昨天晚上跟大家報告過，在念佛堂裡面身心世界一切放下，妄想分別執著也都放下，以真誠清淨心一句佛號，這就是古大德所說，「一念相應一念佛，念念相應念念佛」，你們在念佛堂三十六個小時相應，這三十六個小時就是佛，你是在那裡作佛。你離開念佛堂，你的心就不清淨，妄想雜念又生起來，這種情形就是佛在經上常說進進退退，會退轉的，這是非常明顯的退轉。再想想我們凡夫修學，進的少退的多，如果進的多退的少，你的功夫就得力。如果你要是不退轉，什麼叫不退轉？離開念佛堂還跟在念佛堂一樣，那叫做不退轉。從早到晚一切生活當中，都跟念佛堂一樣，這個不退轉；甚至於晚上睡覺在夢中都不退轉，你才做到真正的不退轉。所以不退轉在我們現前，非常明顯的覺察出來。到連夢中都不退轉，那是什麼菩薩？經上講八地菩薩。我們現在夢中做不了主，至少在清醒的時候要能夠作主，不能作主就要加功用行，如何能保持這個機緣。</w:t>
      </w:r>
      <w:r>
        <w:t xml:space="preserve"> </w:t>
      </w:r>
    </w:p>
    <w:p w14:paraId="722A9B27" w14:textId="77777777" w:rsidR="00FC5746" w:rsidRDefault="00FC5746">
      <w:pPr>
        <w:pStyle w:val="a3"/>
      </w:pPr>
      <w:r>
        <w:t xml:space="preserve">　　所以現在能夠到念佛堂念佛，每天能夠聽兩個小時經，這是我們世間，不要說是世間，可以說人間天上第一等的福報，這是大福德人，我們講經的法師不能跟他比，比不上他。講經的法師也發了大悲心，捨己為人，我們研究教理，把教理搞透徹明白，雖然自己還沒有做到，勸別人做，別人先成佛，我後成佛。這也是菩薩發心，自己未度先度別人，是發這個心。道場裡面這些工作人員、常住的執事都是菩薩，沒有這些人，念佛堂裡面的清眾身心怎麼能得安穩？他們能夠萬緣放下，安心在念佛堂念</w:t>
      </w:r>
      <w:r>
        <w:lastRenderedPageBreak/>
        <w:t>佛，得力於這麼多護法的人照顧，這麼多護法的人都是佛菩薩示現的，這個恩德跟諸佛如來無二無別。知恩報恩那就是認真老實念，老實念就是知恩報恩，不但度自己，還要度這個世間許許多多在受災難的眾生。我們這樣子作法，他們是不是真正能得度？這個道理我們都在講席當中跟諸位分析過，確確實實能得到殊勝的利益。</w:t>
      </w:r>
      <w:r>
        <w:t xml:space="preserve"> </w:t>
      </w:r>
    </w:p>
    <w:p w14:paraId="678F0979" w14:textId="77777777" w:rsidR="00FC5746" w:rsidRDefault="00FC5746">
      <w:pPr>
        <w:pStyle w:val="a3"/>
      </w:pPr>
      <w:r>
        <w:t xml:space="preserve">　　世出世間一切法，佛在經上告訴我們，十法界依正莊嚴是「唯心所現，唯識所變」。心與識就是現在科學家所講的波動，近代的科學家幾乎已經否定有物質的存在，物質現象是什麼？波動的現象，除了波動一無所有，相對論裡面所講「場的現象」。在佛法裡面，佛給我們說，「一念不覺而有無明」，無明就是波動，不覺是最初的動。現在我們都知道波動是有頻率的。諸佛如來有沒有波動？在理上講沒有，他已經證得究竟圓滿的自性，根本無明都斷掉，他怎麼還會有波動的現象？沒有了。可是諸佛如來大慈大悲，證得圓滿佛果之後，他要降一級，退到菩薩地位上來，退到等覺菩薩，等覺菩薩有波動。為什麼他可以不動，再要發出波動出來？為了度一切眾生，所以這叫倒駕慈航。我們在《華嚴經》上看到，「道後普賢」，普賢菩薩早就成佛，成佛之後再退到菩薩位子上，這叫成道之後的普賢。這些人在十法界裡面，隨類化身，隨機說法，那就憑藉他的波動。現在科學家所謂思想波，我們講這個大家好懂，如果跟你講自性性識的波動，大家很不好懂，只有懂佛法的人才聽得懂，沒有接觸佛法的人聽不懂；說思想波也接近，當然不是完全佛法所講，很貼近，這個大家容易理解。</w:t>
      </w:r>
      <w:r>
        <w:t xml:space="preserve"> </w:t>
      </w:r>
    </w:p>
    <w:p w14:paraId="756B4CC8" w14:textId="77777777" w:rsidR="00FC5746" w:rsidRDefault="00FC5746">
      <w:pPr>
        <w:pStyle w:val="a3"/>
      </w:pPr>
      <w:r>
        <w:t xml:space="preserve">　　如果我們的波動，跟佛菩薩波動的頻率相同，你就入佛境界，這就是佛家講「一念相應一念佛」。頻道要不相同，與佛的頻道完全相違背，那就是凡夫，就是這麼個道理。雖不能完全相同，但是頻道很接近，接近就得佛菩薩的氣氛，經典裡面講四加行的暖位。這是比喻那裡燒火，火有溫度，你沒有見到火，但是熱氣已經接觸到，這是加行位裡面的暖位。我們的頻道跟佛的頻道不一樣，沒有完全相應，但是很接近。所以在我們念佛堂裡面，在我們講堂裡面這些大眾，要是說每一個人，我們的思想波都跟佛菩薩的頻率相同，不可能。但是你要曉得，總有幾個相應，一千人當中有一、兩個相應，就很了不起。可是大多數人雖然不是完全相應，很接近，所以這個道場氣氛這樣的殊勝。</w:t>
      </w:r>
      <w:r>
        <w:t xml:space="preserve"> </w:t>
      </w:r>
    </w:p>
    <w:p w14:paraId="306D8F17" w14:textId="77777777" w:rsidR="00FC5746" w:rsidRDefault="00FC5746">
      <w:pPr>
        <w:pStyle w:val="a3"/>
      </w:pPr>
      <w:r>
        <w:t xml:space="preserve">　　現在一般同修明顯的感觸到來告訴我，道場磁場不一樣，進入道場能生歡喜心，三十六個小時念下來不疲不厭，沒打瞌睡，精神飽滿，見到我還有說有笑，法喜充滿。其中還有從台灣來的三位同修，念佛堂住了這幾天，他們得受用，我教給他的沒錯，我說的境界他們得到了。你沒有這個經歷，沒有親身體驗，怎麼樣給你說明，你也體會不到，總是說隔靴搔癢，一定要親身去體驗。這個道場、這個念佛堂，就是我們親身體驗念佛的效果，你在其他地方遇不到；遇不到原因，沒有人給你詳細解說，道理在此地。往年我們緣不成熟，我也不敢預想這個緣會成熟，不敢想，想不到的事情。</w:t>
      </w:r>
      <w:r>
        <w:t xml:space="preserve"> </w:t>
      </w:r>
    </w:p>
    <w:p w14:paraId="761737B3" w14:textId="77777777" w:rsidR="00FC5746" w:rsidRDefault="00FC5746">
      <w:pPr>
        <w:pStyle w:val="a3"/>
      </w:pPr>
      <w:r>
        <w:t xml:space="preserve">　　館長往生之後，我自己感觸到我的責任更大，過去她在世道場由她來管理，她不在世，這個責任就落在我的肩膀上，我不能不管；我是很不想管，但是不能不管。我們道場至少有四處，這四處是非管不可的：台北景美的道場，美國達拉斯的道場，加州的道場，還有一個澳洲的道場，這總共四個道場，不能不管。四個道場距離得這麼遠，每一年都要去照顧一下，我講大經不可能。大經《華嚴》斷斷續續的講，過去曾經講了十七年才講一半，講到「十迴向品」，如果這四個地方輪流跑，再用十七年，</w:t>
      </w:r>
      <w:r>
        <w:lastRenderedPageBreak/>
        <w:t>一半也不能完成。而且往年講沒有講得這麼詳細，因為都是要趕時間，所以這是我的處境。但是怎麼想都沒有想到，悟德法師接管了景美的道場，希望我不要再回去，回去她不好統理大眾，同修們到底是聽我的，還是聽她的；我尊重她的意思，我滿她的願，我說我完全退出台灣，道場交給妳管理。美國道場我也不需要去了，這樣才安定在此地。這是佛菩薩安排的，我很感謝佛菩薩安排得非常好，讓我身心定下來，所以我才將《華嚴》細說。</w:t>
      </w:r>
      <w:r>
        <w:t xml:space="preserve"> </w:t>
      </w:r>
    </w:p>
    <w:p w14:paraId="73C0BFC4" w14:textId="77777777" w:rsidR="00FC5746" w:rsidRDefault="00FC5746">
      <w:pPr>
        <w:pStyle w:val="a3"/>
      </w:pPr>
      <w:r>
        <w:t xml:space="preserve">　　李木源居士告訴我，館長往生第三個星期，他夢見館長；他說館長穿一身白色的衣服，旁邊還有侍者，年輕的侍者，館長送他一件衣服，送他一個包袱，包袱打開一看是《華嚴經》。他醒過來之後就明白，館長把《華嚴》護持責任交給他，這是館長一生沒有滿的一個願望，希望他來做到。她另外一個願望，就是《無量壽經》的易解，這個我們做成，印了十萬冊流通。現在簡體字、繁體字的本子都到此地來，我們簡體字印了五萬冊贈送中國大陸，繁體字印了五萬冊，贈送給全世界各地方的同修。她明年是往生兩周年，我給她印《地藏經科註》做為紀念，沒有想到印刷廠做得太快，書已經印好了；也好，現在災難非常嚴重，她老人家紀念提前來做，好事情，消災免難。這個本子我們印了兩萬冊，送一萬冊給九華山，菩薩的道場；另外一萬冊，我們在海外流通。</w:t>
      </w:r>
      <w:r>
        <w:t xml:space="preserve"> </w:t>
      </w:r>
    </w:p>
    <w:p w14:paraId="4489B837" w14:textId="77777777" w:rsidR="00FC5746" w:rsidRDefault="00FC5746">
      <w:pPr>
        <w:pStyle w:val="a3"/>
      </w:pPr>
      <w:r>
        <w:t xml:space="preserve">　　我們念念要幫助中國，唯有中國安定和平，才能給全世界人帶來真正的幸福。諸位在此地住了這麼多的時間，你們親眼看見，親耳所聞，這個道場李木源居士領導，一直到底下做義工，沒有一個不是發的真誠心護法，沒有一點私心，全心全力為眾生、為社會、為佛法。要世間人的眼光來講，這是做出了偉大的犧牲貢獻，成就許許多多善根福德成熟的眾生，為他們做成佛的增上緣。今天這個道場是在做這種工作，這是在現前無比的殊勝，我們有緣參與，參與護持，你就是護法菩薩神眾的行列，你有緣作清眾，你參與善根福德成熟的行列，功德都是不可思議。希望大家要認識清楚，要明白、要珍惜，不要錯過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C52B6" w14:textId="77777777" w:rsidR="00FC5746" w:rsidRDefault="00FC5746" w:rsidP="00FC5746">
      <w:r>
        <w:separator/>
      </w:r>
    </w:p>
  </w:endnote>
  <w:endnote w:type="continuationSeparator" w:id="0">
    <w:p w14:paraId="5D5FE60F" w14:textId="77777777" w:rsidR="00FC5746" w:rsidRDefault="00FC5746" w:rsidP="00FC57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79745" w14:textId="77777777" w:rsidR="00FC5746" w:rsidRDefault="00FC5746" w:rsidP="00FC5746">
      <w:r>
        <w:separator/>
      </w:r>
    </w:p>
  </w:footnote>
  <w:footnote w:type="continuationSeparator" w:id="0">
    <w:p w14:paraId="40E3835D" w14:textId="77777777" w:rsidR="00FC5746" w:rsidRDefault="00FC5746" w:rsidP="00FC57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746"/>
    <w:rsid w:val="00F20C87"/>
    <w:rsid w:val="00FC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A8F0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57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57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57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57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548</Words>
  <Characters>3128</Characters>
  <Application>Microsoft Office Word</Application>
  <DocSecurity>0</DocSecurity>
  <Lines>26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