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244A" w14:textId="77777777" w:rsidR="00760425" w:rsidRDefault="00760425">
      <w:r>
        <w:t>九八年早餐開示</w:t>
      </w:r>
      <w:r>
        <w:t>—</w:t>
      </w:r>
      <w:r>
        <w:t xml:space="preserve">如何與冤家對頭相處　　（共一集）　　</w:t>
      </w:r>
      <w:r>
        <w:t>1998/12/1</w:t>
      </w:r>
      <w:r>
        <w:t xml:space="preserve">　　新加坡淨宗學會　　檔名：</w:t>
      </w:r>
      <w:r>
        <w:t xml:space="preserve">20-013-0156 </w:t>
      </w:r>
    </w:p>
    <w:p w14:paraId="39F30BC4" w14:textId="77777777" w:rsidR="00760425" w:rsidRDefault="00760425">
      <w:pPr>
        <w:pStyle w:val="a3"/>
      </w:pPr>
      <w:r>
        <w:t xml:space="preserve">　　自古以來，儒家跟佛家的教育不外乎兩樁事情：第一樁是教我們認識自己跟大宇宙的關係，這就是常講的「諸法實相」，真正正確明瞭宇宙人生的真相，這是教育的主要宗旨；第二是教我們對人、對事、對物，也就是在生活當中，處事待人接物，應當怎樣去做，這是用。所以有體、有用，這個體用包括了全部的教學，不僅是釋迦牟尼佛所教導的，乃至十方三世一切諸佛，教化一切眾生都不例外。我們在作用上，為什麼不能夠跟一切眾生和睦相處？就是因為不知道事實真相。諸佛菩薩、大聖大賢，他們明白了真相，所以能夠與一切眾生和睦相處。佛在經上教導我們，要把一切眾生看作「過去父母，未來諸佛」，戒經裡頭也教給我們，「一切男子是我父，一切女人是我母」。佛說的這些話，通常我們都把它當作比喻來說，不是事實。其實佛所講的是事實，不是比喻，我們怎麼能體會得到？凡夫的見解、心思、常識，多半侷限在一世，對於過去世不知道，未來世也不知道，所以產生了許許多多的錯覺。佛菩薩這些大聖人，他們以甚深的定功，突破了時空的界限，所以過去無始，未來無終，他都明瞭、他都清楚，知道這一切眾生，生生世世互為眷屬。過去無量劫，這一切人物跟自己哪能沒有關係？佛說的話沒有錯。</w:t>
      </w:r>
      <w:r>
        <w:t xml:space="preserve"> </w:t>
      </w:r>
    </w:p>
    <w:p w14:paraId="3C1732B9" w14:textId="77777777" w:rsidR="00760425" w:rsidRDefault="00760425">
      <w:pPr>
        <w:pStyle w:val="a3"/>
      </w:pPr>
      <w:r>
        <w:t xml:space="preserve">　　換句話說，諸佛菩薩這些大聖人，他們到底用什麼態度來做人？用什樣的心來對一切人、一切事？總而言之，不外乎「孝敬」。所以《觀經》三福，第一句就跟我們講清楚，「孝養父母，奉事師長」，徹始徹終就是用這個態度。對一切人、一切事、一切物「孝順、尊敬」，這就是佛、就是菩薩，就是大聖人。凡夫的心思觀念、所作所為，與這個恰恰相反。相應就是隨順自性、性德，隨順諸法實相。能夠做到圓滿的隨順，那就叫一真法界。如果不能隨順，跟這個恰恰相反，違背了，這就是六道凡夫；一百八十度的相違背，就是三惡道。佛在經上千言萬語、苦口婆心的教導我們，我們要能體會，作聖作凡、天堂地獄就在自己一念之間。這一念與法性相應，就是佛、就是菩薩；這一念與性德相背，就是眾生、就是惡道。由此可知，外面境界正如佛說的「夢幻泡影」，隨著我們的念頭在起變化，這正是佛在《華嚴》上講「唯心所現，唯識所變」。又告訴我們「一切法從心想生」，心是能生，法是所生，你所生的這些法覺得不如意，是你能生的心跟法性不相應。所以一切境界，不是別人變給你去享受，是你自己變現自己受用，這才是事實真相。</w:t>
      </w:r>
      <w:r>
        <w:t xml:space="preserve"> </w:t>
      </w:r>
    </w:p>
    <w:p w14:paraId="6101B8D9" w14:textId="77777777" w:rsidR="00760425" w:rsidRDefault="00760425">
      <w:pPr>
        <w:pStyle w:val="a3"/>
      </w:pPr>
      <w:r>
        <w:t xml:space="preserve">　　了解事實真相，我們希望生活在一個適意的環境裡面，很適合自己意思，自己歡喜的環境裡面，我們就一定要遵從佛的教誨。實在講遵從佛的教誨，不是遵從他的教誨，是遵從自性的性德，自性的法則。諸佛菩薩所講的是我們自性的法則，不是他的，所以他說他從來沒有說過一句話，我們要懂得這個意思。他所講的全部是我們自性，性德的開發，只有真正明白這個道理，了解事實，對於佛所講的話真正是五體投地，全部接納，因為這不是聽別人的。所以我們跟佛學，要知道是隨順自性，佛就是代表我們的自性。菩薩、大聖大賢他們是性德的示現，是性德的流露，是自不是他，大乘經上常講自他不二。我們講跟別人學，總是覺得不甘心、不情願，我為什麼要聽你的？佛菩薩這些聖賢人不是他，他正是自，你要把這個意思會過來，從這個地方建立信心。果然能夠契入，契入之後才恍然大悟，諸佛菩薩是自己性德流露出來的，十法界依正莊嚴，哪一法不是自性流露出來的？</w:t>
      </w:r>
      <w:r>
        <w:t xml:space="preserve"> </w:t>
      </w:r>
    </w:p>
    <w:p w14:paraId="1A1D4E47" w14:textId="77777777" w:rsidR="00760425" w:rsidRDefault="00760425">
      <w:pPr>
        <w:pStyle w:val="a3"/>
      </w:pPr>
      <w:r>
        <w:lastRenderedPageBreak/>
        <w:t xml:space="preserve">　　這個明白了、清楚了。然後才真正體會到，明白了，原來盡虛空、遍法界只是一個自己而已，除了自己之外，確實沒有一法。這個時候佛在經上講，「無緣大慈，同體大悲」，自然就生出來了。慈悲是性德，性德圓滿的展現出來，圓滿的流露出來。我們對佛菩薩孝敬，對大聖大賢孝敬，對父母孝敬，對師長孝敬，然後逐漸能夠對一切眾生孝敬，甚至於對自己的冤家對頭，毒蛇猛獸，地獄餓鬼，也同樣的孝敬，決定用的是清淨心跟平等心；這個孝敬沒有差等，平等的、清淨的。果然入這個境界，那就恭喜你，你成佛了。即使沒成佛，去佛不遠了，你決定是法身大士，你智慧開了。智慧開了，對於虛空法界一切萬法，你明白了、覺悟了、清楚了，你懂得怎樣去做；對於一切還沒有覺悟的人，你也懂得如何去幫助他，這就是經裡面所說的存菩薩心，行菩薩道。任何身分，男女老少，任何行業，都可以修圓滿的菩薩道。菩薩絕不侷限於一法界，在菩薩法界不侷限，一切法界皆是菩薩法界，《華嚴經》上說「一即是多，多即是一」，一多不二，就是這個意思。</w:t>
      </w:r>
      <w:r>
        <w:t xml:space="preserve"> </w:t>
      </w:r>
    </w:p>
    <w:p w14:paraId="7150AD6A" w14:textId="77777777" w:rsidR="00760425" w:rsidRDefault="00760425">
      <w:pPr>
        <w:pStyle w:val="a3"/>
      </w:pPr>
      <w:r>
        <w:t xml:space="preserve">　　我們既然有過去世，過去無量劫，生生世世跟一切眾生相處，善緣有，惡緣也不少。現前我們的遭遇，有些人跟我們相處很投緣、很歡喜，過去生中的善緣；有一些人作冤家、作對頭，給我們帶來種種不如意，過去世的冤業。過去迷惑顛倒，種下這些冤業，現在覺悟了、現在明白了，怎樣把這個冤結化解，還是佛的這一句話，「孝敬」，真誠心的孝順、尊重，這個冤結自然就能化解。所以對於一切怨懟，我們要能隨順，真正做到「恆順眾生，隨喜功德」，隨喜當中成就自己真實的智慧，真實的戒定慧三無漏學，在隨順眾生裡頭成就，這是功德。隨順如何能真正成就功德？清淨心重要，智慧心重要。你心地清淨，《無量壽經》上講「平等、正覺」，你用清淨、平等、正覺、慈悲，你就隨順了，隨順就有功。德，成就你的真誠、清淨、平等、正覺、慈悲，增上你的真誠、清淨、平等、正覺、慈悲，成就、增上是德。</w:t>
      </w:r>
      <w:r>
        <w:t xml:space="preserve"> </w:t>
      </w:r>
    </w:p>
    <w:p w14:paraId="3F19C17B" w14:textId="77777777" w:rsidR="00760425" w:rsidRDefault="00760425">
      <w:pPr>
        <w:pStyle w:val="a3"/>
      </w:pPr>
      <w:r>
        <w:t xml:space="preserve">　　決定不可以有一念怨天尤人，那是大錯特錯。一切不如意的境界、一切逆緣，都要回過頭來自己去反省，決定是自己不善業累積造成的，過失不在別人。所以要回過頭來，自己真正懺悔，真正改過自新，這是真修行。我沒有把他當作父母來看，沒有孝順他，沒有把他當作師長來看，沒有尊重他，這是我自己的不是，不是他的不是。諸佛如來所以成佛，所以成為如來，就是這個方法修成的。我們今天想作佛、想作菩薩，沒有例外，還是這個方法修成。所以我們要知道敬人、敬事、敬物，要落實在自己生活當中。將來我們彌陀村建好了，佛學院開學了，如來的教法我們要全部落實。實在說，並不是只有在彌陀村、佛學院，我們才能做到，這是做一個樣子，好像展覽會一樣，擺出來讓大家看看。實際功夫是在日常生活當中，念念都不能離開，你一念離開了，那就是一念迷，一念相應是一念覺，所以這要在念念之間用功夫。大乘經不可不讀，不可不深解義趣，你才能保持覺悟，保持常覺而不迷，我們才能夠得到真正幸福美滿的生活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08E9" w14:textId="77777777" w:rsidR="00760425" w:rsidRDefault="00760425" w:rsidP="00760425">
      <w:r>
        <w:separator/>
      </w:r>
    </w:p>
  </w:endnote>
  <w:endnote w:type="continuationSeparator" w:id="0">
    <w:p w14:paraId="73D28051" w14:textId="77777777" w:rsidR="00760425" w:rsidRDefault="00760425" w:rsidP="0076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6265B" w14:textId="77777777" w:rsidR="00760425" w:rsidRDefault="00760425" w:rsidP="00760425">
      <w:r>
        <w:separator/>
      </w:r>
    </w:p>
  </w:footnote>
  <w:footnote w:type="continuationSeparator" w:id="0">
    <w:p w14:paraId="5EFD8FB2" w14:textId="77777777" w:rsidR="00760425" w:rsidRDefault="00760425" w:rsidP="00760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25"/>
    <w:rsid w:val="007604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982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4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4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4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4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