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48EB" w14:textId="77777777" w:rsidR="003D1530" w:rsidRDefault="003D1530">
      <w:r>
        <w:t>九九年早餐開示</w:t>
      </w:r>
      <w:r>
        <w:t>—</w:t>
      </w:r>
      <w:r>
        <w:t xml:space="preserve">大乘佛法對這個時代的重要性　　（共一集）　　</w:t>
      </w:r>
      <w:r>
        <w:t>1999/1/24</w:t>
      </w:r>
      <w:r>
        <w:t xml:space="preserve">　　新加坡淨宗學會　　檔名：</w:t>
      </w:r>
      <w:r>
        <w:t xml:space="preserve">20-014-0019 </w:t>
      </w:r>
    </w:p>
    <w:p w14:paraId="1E9C4A99" w14:textId="77777777" w:rsidR="003D1530" w:rsidRDefault="003D1530">
      <w:pPr>
        <w:pStyle w:val="a3"/>
      </w:pPr>
      <w:r>
        <w:t xml:space="preserve">　　今天這個時候，有許多來自台灣、澳洲的同修，到這個地方來參觀我們網路上的雙向溝通。這種方式對我們修學有很大的幫助，希望海外每一個學會都能有這個裝置，這樣子我們每天就如同面對面的接觸。大家在此地，可以看看這個效果，如果有疑問也可以隨時提出來，我們面對面的答覆討論。現前我們在新加坡，乃至於我在附近地區旅行講演，我們每一場都上網路，諸位同時可以能夠收聽到。如果因為時差的問題，我們所有的資料也都儲存在電腦裡面，隨時可以叫出來看。現場直播最大的好處，就是大家聽了有問題，隨時可以提出來，我們隨時解答，好處在此地。現在電腦的速度，比通訊衛星要稍微慢一點，我相信這個技術，許多科學家還在不斷的改進，可能在三、四年之後，就能像衛星轉播一樣，達到這樣的一個水平。這種技術，將全世界時間、空間，從多元都能夠融合成一元化。我們深深的相信，對於世界的和平，社會的繁榮進步，會有很大的幫助。</w:t>
      </w:r>
      <w:r>
        <w:t xml:space="preserve"> </w:t>
      </w:r>
    </w:p>
    <w:p w14:paraId="6CE68048" w14:textId="77777777" w:rsidR="003D1530" w:rsidRDefault="003D1530">
      <w:pPr>
        <w:pStyle w:val="a3"/>
      </w:pPr>
      <w:r>
        <w:t xml:space="preserve">　　今天世人所擔憂的，就是社會安定的問題，天災人禍每年不斷的在增長，次數加多了，災害嚴重了。世間也有不少志士仁人，希求解決這個問題的方法，我也曾經接觸過許多人，都是值得我們非常尊敬的人，他們具有菩薩心腸，深慈大悲。可是想不出一套好的方式，能夠為現在這個世界，每個國家，每個民族，各種不同的族群，都願意接受的。在七十年代，英國歷史哲學家湯恩比說了一句話，他說要解決這個問題，特別是二十一世紀的矛盾、衝突，只有大乘佛法與中國孔孟的學術。這是很有見地、很有智慧的言語，給世人一個訊息。當時在台灣，于斌樞機主教參加這個會議，回到台灣之後提倡祭祖。我們那個時候看到非常驚訝，天主教從來不祭祀祖先的，為什麼天主教會祭祖？而且當時天主教的教廷發出文告，鼓勵神父、修女跟佛教對話。可能也因為這個因緣，當年亞洲主教團，在輔仁大學後面多瑪斯修道院，辦了一個「東亞精神生活研究所」，請我去講學。我在那邊教了一段時間，以後出國弘法，就把這個課程交給悟明法師接替。這些都是非常開明的作法，真正在做社會安定、世界和平的工作。</w:t>
      </w:r>
      <w:r>
        <w:t xml:space="preserve"> </w:t>
      </w:r>
    </w:p>
    <w:p w14:paraId="61D44CE8" w14:textId="77777777" w:rsidR="003D1530" w:rsidRDefault="003D1530">
      <w:pPr>
        <w:pStyle w:val="a3"/>
      </w:pPr>
      <w:r>
        <w:t xml:space="preserve">　　一九九六年我到澳洲，認識了昆士蘭「少數民族事務局」的局長尤里先生，他不但有這個理念，而且更積極的、很認真的在落實。我們一見如故，非常歡喜，我們有共同的理念，認真努力在做。當時他辦了一個「論壇」，這個論壇每一個月集會一次，參與的人是當地各個宗教的領袖們，每一個月進行一次研究討論：如何幫助社會和諧？如何幫助社會消除一切歧視、一切誤會、一切隔閡？在今年我又到澳洲去，尤里先生告訴我，現在他升官了，搬到州政府大樓裡面去辦公。告訴我，他的工作現在升級了，澳洲聯邦政府對這個問題非常重視，可以說他們普遍建立了共識。告訴我，在格麗菲斯大學，這是昆士蘭州政府所辦的第二個大學，在學校裡面，建了一個「多元文化活動中心」，土地是學校的，他規畫建築的圖拿給我看，將來就是有固定的一個活動中心。這是所有宗教的大團結，實在是值得讚歎。</w:t>
      </w:r>
      <w:r>
        <w:t xml:space="preserve"> </w:t>
      </w:r>
    </w:p>
    <w:p w14:paraId="289738C6" w14:textId="77777777" w:rsidR="003D1530" w:rsidRDefault="003D1530">
      <w:pPr>
        <w:pStyle w:val="a3"/>
      </w:pPr>
      <w:r>
        <w:t xml:space="preserve">　　這個圖規畫好了，我問他，我說：「你開始建了沒有？」他說：「還沒有，還沒有動工，已經規畫將要動工。」帶我到學校去參觀。我問他，我說：「你建築費用大概多少？」他說：「建築費用，大概要一百五十萬到一百七十萬。」但是裡面還有一些設備，將來開辦的一些費用，他準備籌募三百萬澳幣。我聽了很歡喜，我當時送他十萬澳幣，他也很開心，很高興。學校裡面校長接待我，我們在一起交談，我向他建</w:t>
      </w:r>
      <w:r>
        <w:lastRenderedPageBreak/>
        <w:t>議：現在你硬體設備有了，逐漸多元文化的思想理念落實，真正要把這個事情做好，需要人才。我建議學校，最好能開一個「多元文化研究所」，最好是用「研習所」，不但要研究，我們要落實，要認真來學習。當然，最理想的是能辦一個多元文化大學。教材用什麼？就照湯恩比這個意思，教材就選用大乘佛法跟孔孟的學術。大乘佛法裡頭，最重要的是《大方廣佛華嚴經》，孔孟最重要的是《四書》，不必搞得太多，一部《華嚴經》跟一部《四書》就行了。</w:t>
      </w:r>
      <w:r>
        <w:t xml:space="preserve"> </w:t>
      </w:r>
    </w:p>
    <w:p w14:paraId="4C69CB43" w14:textId="77777777" w:rsidR="003D1530" w:rsidRDefault="003D1530">
      <w:pPr>
        <w:pStyle w:val="a3"/>
      </w:pPr>
      <w:r>
        <w:t xml:space="preserve">　　你看宋朝，宋朝開國趙匡胤的得力助手趙普，以後他作宰相。他向大家說，他以半部《論語》，幫助趙匡胤得天下。得天下，用現在話來說，就是建立政權。另外，他說：我又用半部《論語》，輔助太宗趙光義治理天下。他一生治國平天下，用什麼方法？一部《論語》。我想這樁事情，湯恩比一定很清楚，這一部《論語》能夠平治一個朝代，也就能平治今天整個世界，這是孔孟的治國平天下的理念。如何能夠達到，一切不同種族、不同文化的協調融合？《大方廣佛華嚴經》最有效果。我們展開經卷，自始至終就能看到，盡虛空、遍法界所有不同族類的大集合。這個問題，毘盧遮那佛解決了，西方極樂世界阿彌陀佛解決了，這是我們看得很清楚、很明白，一切諸佛如來對這些問題都解決了。我們問，他用什麼方法解決的？用教學，教化眾生，讓一切眾生了解宇宙人生的真相。真相明白，佛家講人人覺悟，問題解決了。為什麼不同族群，有這麼多的誤會，這麼多的衝突？是因為迷而不覺。</w:t>
      </w:r>
      <w:r>
        <w:t xml:space="preserve"> </w:t>
      </w:r>
    </w:p>
    <w:p w14:paraId="11A7A02F" w14:textId="77777777" w:rsidR="003D1530" w:rsidRDefault="003D1530">
      <w:pPr>
        <w:pStyle w:val="a3"/>
      </w:pPr>
      <w:r>
        <w:t xml:space="preserve">　　多元文化是不是變成一種文化？不是的。我們在經論上看到，異中有同，同中有異，異不礙同，同不礙異，同異不二，這才顯示出文化的多采多姿，共存共榮，美不勝收。決不是強迫你要放棄你的文化，你要被我同化，沒有這個意思。我們在經上，從來沒有看到「同化」這個名詞，而都是彼此互相尊重，互相敬愛，發揮各個文化的特色，讓大家共同來欣賞，共同來享受。從這個地方我們才看到，佛家講的宇宙人生是一個完美的整體。完美整體裡面，有許許多多的部分，每一個部分有每個部分的美，「真、善、美、慧」。我在講經的時候，我用我們一個人身來做比喻。人身是多元文化，頭不是手，手不是足，頭有頭的美，手有手的美；不能說，手的美一定跟我的頭一樣，我頭戴個帽子，手也要戴個帽子，那不成話了。各個部分的美，集合起來就是一個整體的美，這個意思我們在大乘經論上看到了。</w:t>
      </w:r>
      <w:r>
        <w:t xml:space="preserve"> </w:t>
      </w:r>
    </w:p>
    <w:p w14:paraId="66B8F28E" w14:textId="77777777" w:rsidR="003D1530" w:rsidRDefault="003D1530">
      <w:pPr>
        <w:pStyle w:val="a3"/>
      </w:pPr>
      <w:r>
        <w:t xml:space="preserve">　　所以決定不能用「同化」這兩個字，同化兩個字錯了，等於說把另外一個文化消失，我們這個整體的美就有了缺陷。儒、佛所講的道理，都是講完整的真善美慧。完整的真善美慧，每一個局部，我們現在講是每一個族群，都有它的真善美慧，這樣集合起來，是盡虛空、遍法界一個總體的真善美慧。儒家有這個理念，佛家有這個理念，儒家過去落實在舊社會裡頭，佛法我們看到落實在華藏世界，在西方極樂世界。我們如果有這個認知，就會對任何一個眾生、任何一個人，生起恭敬心。知道每一個眾生，都有他的優點，都有他的長處，都有值得我們尊敬讚歎的地方，我們人人能夠養成尊敬別人、讚歎別人，社會就和諧，許許多多不愉快的事情自然就消失，哪裡還會有天災人禍？</w:t>
      </w:r>
      <w:r>
        <w:t xml:space="preserve"> </w:t>
      </w:r>
    </w:p>
    <w:p w14:paraId="603E165D" w14:textId="77777777" w:rsidR="003D1530" w:rsidRDefault="003D1530">
      <w:pPr>
        <w:pStyle w:val="a3"/>
      </w:pPr>
      <w:r>
        <w:t xml:space="preserve">　　昨天，我收到一封邀請函，是此地伊斯蘭教發給我的。希望我參加他們齋戒節之後一個盛大的宴會，我一定會去參加。一些不了解的人，他有界限，他有分別，他有執著，我們對於任何一個族群，任何一個社團，我們沒有分別、沒有執著。我們很喜歡跟他親近，很喜歡跟他們交流往來，我們決定沒有什麼目的，「你要放棄你那個宗教，要信我的教」，絕對沒有這個念頭，這個念頭是迷、是錯誤。我們在佛經裡面看</w:t>
      </w:r>
      <w:r>
        <w:lastRenderedPageBreak/>
        <w:t>到，釋迦牟尼佛當年在世，對於印度許許多多的宗教團體，世尊都接觸。世尊給他們的是智慧，決定沒有說是，你要捨棄你那個宗教，來信我這個佛教，沒有，從來沒有這種念頭。我們在《華嚴經》上看到，佛的學生有婆羅門、有外道，在《四十華嚴》裡面，勝熱婆羅門、遍行外道。那些是什麼人物？那些是其他的宗教家，是其他宗教裡頭的領袖。</w:t>
      </w:r>
      <w:r>
        <w:t xml:space="preserve"> </w:t>
      </w:r>
    </w:p>
    <w:p w14:paraId="48ECD363" w14:textId="77777777" w:rsidR="003D1530" w:rsidRDefault="003D1530">
      <w:pPr>
        <w:pStyle w:val="a3"/>
      </w:pPr>
      <w:r>
        <w:t xml:space="preserve">　　佛門當中用什麼眼光看他？菩薩，他們是菩薩。何以說他是菩薩？菩薩不是一定佛教裡頭才有，各行各業裡頭都有，任何宗教裡頭都有。菩薩是說一個覺悟的人，對於宇宙人生真相，真正清楚、真正明白，這個人就稱菩薩。他是天主教的神父，他明白、他了解，神父菩薩；基督教的牧師，他通達、他了解，牧師菩薩。他不必要改變身分才是菩薩，不需要改變身分，不需要改變工作，不需要改變行業。我們在《四十華嚴》裡面看到，男女老少，各行各業，各個都是菩薩，諸位想想，這個多圓滿、多美、多麼融洽？我們今天說「異中求同」，實在講還是隔靴搔癢，沒有真正搔到癢處。真正的大圓滿是「同異不二」，這才達到真正大圓滿。但是確實要對於諸法實相，要有相當的認知。世尊當年在世說法四十九年，單單談「諸法實相」就二十二年，這是智慧，真實智慧。</w:t>
      </w:r>
      <w:r>
        <w:t xml:space="preserve"> </w:t>
      </w:r>
    </w:p>
    <w:p w14:paraId="4076627E" w14:textId="77777777" w:rsidR="003D1530" w:rsidRDefault="003D1530">
      <w:pPr>
        <w:pStyle w:val="a3"/>
      </w:pPr>
      <w:r>
        <w:t xml:space="preserve">　　佛法教學是以智慧為中心，智慧是整個佛法教學裡頭最主要的一門。世尊說法四十九年，所說的一切經論，字字句句無不是充滿了圓滿的智慧。我們要在這個地方去體會，不但是自己問題解決了，自己過去從哪裡來，將來到哪裡去，清清楚楚、明明白白。盡虛空、遍法界是一個自己，這是事實，這是真相。我們自己清楚了、明白了，再把這個事實介紹給別人，大家都了解，大家都明白，這個世界就變成多采多姿的華藏世界，和樂融融的極樂世界。迷悟在一念之間，禍福也在這一念之間，念頭轉過來了，這是福就不是禍，念頭轉不過來，這個世間的劫難如何能夠避免？這是在現前，非常迫切嚴重的一個問題，有待我們大家共同來努力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FA9B" w14:textId="77777777" w:rsidR="003D1530" w:rsidRDefault="003D1530" w:rsidP="003D1530">
      <w:r>
        <w:separator/>
      </w:r>
    </w:p>
  </w:endnote>
  <w:endnote w:type="continuationSeparator" w:id="0">
    <w:p w14:paraId="267C0839" w14:textId="77777777" w:rsidR="003D1530" w:rsidRDefault="003D1530" w:rsidP="003D1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518F" w14:textId="77777777" w:rsidR="003D1530" w:rsidRDefault="003D1530" w:rsidP="003D1530">
      <w:r>
        <w:separator/>
      </w:r>
    </w:p>
  </w:footnote>
  <w:footnote w:type="continuationSeparator" w:id="0">
    <w:p w14:paraId="78A14C70" w14:textId="77777777" w:rsidR="003D1530" w:rsidRDefault="003D1530" w:rsidP="003D1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30"/>
    <w:rsid w:val="003D15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62D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