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1408" w14:textId="77777777" w:rsidR="00226A44" w:rsidRDefault="00226A44">
      <w:r>
        <w:t>九九年早餐開示</w:t>
      </w:r>
      <w:r>
        <w:t>—</w:t>
      </w:r>
      <w:r>
        <w:t xml:space="preserve">唯有教育才能達成世界和平　　（共一集）　　</w:t>
      </w:r>
      <w:r>
        <w:t>1999/2/27</w:t>
      </w:r>
      <w:r>
        <w:t xml:space="preserve">　　澳洲布里斯本　　檔名：</w:t>
      </w:r>
      <w:r>
        <w:t xml:space="preserve">20-014-0032 </w:t>
      </w:r>
    </w:p>
    <w:p w14:paraId="7F7D71A3" w14:textId="77777777" w:rsidR="00226A44" w:rsidRDefault="00226A44">
      <w:pPr>
        <w:pStyle w:val="a3"/>
      </w:pPr>
      <w:r>
        <w:t xml:space="preserve">　　諸位同修，大家好！這一次我們參加澳洲的「多元文化論壇」，見到此地許多不同的宗教領袖，我們大家相聚在一起，就如同朋友一樣，很輕鬆、很愉快的在一起交談。可是討論到我們的中心問題，那就是怎樣才能夠落實，這個世界的社會安定、世界和平？我們都有這個願望，可是有不少宗教家們，對於這個問題沒有信心，感覺到這是不可能落實的一樁事情，這個話是相當客觀的話。這個地球上，可以說自從有人類出現以來，哪一天有過真正的和平？人類有歷史到今天，我們能夠考證到的，也不過是六、七千年。在中國文字記載敘述的，也只有四、五千年，真正記載得很詳細，能夠可以考察的還不到三千年。在這麼長的歲月當中，我們都看到人與人之爭執，要想達到全面的安定和平，談何容易！這是事實。可是我們的願望能不能落實？這個答案是肯定的，能落實。我們學佛的人有信心，明白這個道理。</w:t>
      </w:r>
      <w:r>
        <w:t xml:space="preserve"> </w:t>
      </w:r>
    </w:p>
    <w:p w14:paraId="0A7D6870" w14:textId="77777777" w:rsidR="00226A44" w:rsidRDefault="00226A44">
      <w:pPr>
        <w:pStyle w:val="a3"/>
      </w:pPr>
      <w:r>
        <w:t xml:space="preserve">　　我們在《華嚴經》上看到毘盧遮那佛的世界，比我們這個世界大得太多了，它落實了。在大家熟知的西方極樂世界，比我們這個世界也不知道要大多少億萬倍，那個地方也落實了。為什麼我們這個地方不能落實？由此可知，諸佛的淨土可以落實，我們這個地區也能落實。現在真正的問題在哪裡？在方法。何以毘盧遮那、阿彌陀佛，這些諸佛如來能落實，而我們不能落實？我們仔細去觀察，他們之所以能夠落實的原因在「教化」，正是中國古書《禮記》裡面所講的「建國君民，教學為先」，這兩句話是真理，天經地義。我們從歷史上看到，有許多興旺的家族，綿延到幾百年，他的家道不衰，靠什麼？老人對子弟有良好的教育，這一點我們決定不能夠疏忽。</w:t>
      </w:r>
      <w:r>
        <w:t xml:space="preserve"> </w:t>
      </w:r>
    </w:p>
    <w:p w14:paraId="081C4BA9" w14:textId="77777777" w:rsidR="00226A44" w:rsidRDefault="00226A44">
      <w:pPr>
        <w:pStyle w:val="a3"/>
      </w:pPr>
      <w:r>
        <w:t xml:space="preserve">　　孔老夫子他的教化，在他家庭裡面代代相傳，一直到今天，他的家道還不衰，這所謂是「家學的淵源」。宋朝范仲淹，他的後人一直到今天也不衰，這將近九百年了，也是靠家學。我們曉得「家學」，上一輩對下一輩認真的教導，上一輩表演給下一輩看的，心正、言正、行正。這些子孫看在眼裡，天天在這個環境裡面薰修，自自然然培養他的德行，所以他們一家和，「家和萬事興」。我們再看看佛門古時候道場，歷代祖師代代相傳，也是靠教學。釋迦牟尼佛的理想、願望，用今天的話來說是世界大同。在這個世界居住的不同的族群，世尊在世，印度社會非常複雜，不同的階級、不同的宗教信仰，彼此都能夠互相的尊重，互相敬愛，互助合作，共同來創造安定和平、繁榮興旺的居住環境。</w:t>
      </w:r>
      <w:r>
        <w:t xml:space="preserve"> </w:t>
      </w:r>
    </w:p>
    <w:p w14:paraId="408F43FF" w14:textId="77777777" w:rsidR="00226A44" w:rsidRDefault="00226A44">
      <w:pPr>
        <w:pStyle w:val="a3"/>
      </w:pPr>
      <w:r>
        <w:t xml:space="preserve">　　釋迦牟尼佛用什麼方法？不是用政治，如果他要用政治，他是王子，他可以繼承他父親的王位。他知道這樁事情，用政治是達不到的，應當用教學，所以他放棄政治這個手段，而從事於義務社會教育工作。他一生，我們在經上看到，講經說法四十九年，四十九年他所做的就是這個工作，這是我們要明瞭的。我們看佛經、研究佛經，要有宏觀的眼光，不能夠拘束在宗教的框架之中，你就不會了解釋迦牟尼佛，你也不會了解佛經裡面所說的真實義。所以教育這樁事情，是世出世間聖賢所重視的，這正是中國諺語裡面所說，「英雄所見，大略相同」。我們中國古代的聖賢，跟釋迦牟尼佛沒有見過面、沒有通過消息，但是對這種方法，真的有共同的見解；不但有共同的見解，而且共同努力在推行。我們明白這個道理，了解這個事實真相，我們想促進世界和平，想促進社會安定，我們明瞭教育是唯一的手段。只要我們付出真誠的愛心、平等的愛心、清淨的愛心，無條件的幫助一切眾生，無私的布施，借重現在的高科技，就不難做到了。</w:t>
      </w:r>
      <w:r>
        <w:t xml:space="preserve"> </w:t>
      </w:r>
    </w:p>
    <w:p w14:paraId="533070EA" w14:textId="77777777" w:rsidR="00226A44" w:rsidRDefault="00226A44">
      <w:pPr>
        <w:pStyle w:val="a3"/>
      </w:pPr>
      <w:r>
        <w:lastRenderedPageBreak/>
        <w:t xml:space="preserve">　　世尊那個時代，科學技術沒有發明，教化靠言語，靠音聲的傳達，很難普及到全面。在那個時候，國家沒有形成，在中國也是如此，所謂是部落的時代。堯、舜、禹、湯，一直到中國的周朝，周朝以後春秋、戰國，都沒有統一。大國，我們在經書裡面看到方圓百里，還不到現代的一個縣，還不到，那是大國；小國，它的面積只有二、三十里。由此可知，就像現在的小鄉鎮，小鄉鎮裡頭的一個酋長，他是一國，那個酋長就是諸侯。中國在周朝有八百多諸侯，那個時候疆域多大？也就是黃河流域到長江流域，要拿現在中國地圖來看，是很小的一部分，這裡面就有八百多個國家。在印度情形，跟中國沒有兩樣。由此可知，釋迦牟尼佛是淨飯王的兒子，迦毘羅衛國，那時迦毘羅衛國是個大國，也不過是像現在一個很小的縣一樣，王子就是酋長的兒子。所以國家沒有形成、沒有統一，教化一個國家，那一個國家就好像一個鄉村、一個村鎮、一個鄉鎮，面積、人口並不很多。</w:t>
      </w:r>
      <w:r>
        <w:t xml:space="preserve"> </w:t>
      </w:r>
    </w:p>
    <w:p w14:paraId="0468B4B3" w14:textId="77777777" w:rsidR="00226A44" w:rsidRDefault="00226A44">
      <w:pPr>
        <w:pStyle w:val="a3"/>
      </w:pPr>
      <w:r>
        <w:t xml:space="preserve">　　秦統一之後，八百諸侯就變成一家。所以秦統一之後就設郡、縣，把從前這些小國就變成縣，幾個小國合起來做一個縣，幾個縣再設一個郡，郡就相當於現在的省一樣，這是國家的形象逐漸逐漸出現了。地域大了，教學當然就困難，好的老師，真正覺悟的老師，真正熱心教學而無私的老師，少！這個世間畢竟覺悟的人少，迷惑的人多。覺悟的人要教導迷惑的人，幫助他們破迷開悟，沒有科學技術這些設施，自然就感到困難。特別在中國這個地區，諸位展開中國地圖，你能夠看到中國面積這麼大，平原並不多，丘陵地帶佔全國面積大概四分之三，交通不便，所以這個鄉村跟另外一個鄉村語言就有隔閡。我少年時候住在福建，我在福建住了六年。福建是個丘陵地帶，城裡面人跟城外人說話就不一樣，相差二、三十里，語言就不相同。所以福建的語言，仔細你去調查一下，有幾十種語言。這什麼原因造成的？是交通不便造成的。所以多少人一生當中，他的生活範圍就是那麼個小圈圈，跟鄰近的縣，真的是老死不相往來。</w:t>
      </w:r>
      <w:r>
        <w:t xml:space="preserve"> </w:t>
      </w:r>
    </w:p>
    <w:p w14:paraId="3FE8FBE3" w14:textId="77777777" w:rsidR="00226A44" w:rsidRDefault="00226A44">
      <w:pPr>
        <w:pStyle w:val="a3"/>
      </w:pPr>
      <w:r>
        <w:t xml:space="preserve">　　現在交通便捷，資訊發達，整個地球上任何地區發生一點事情，我們立刻就知道。飛機的速度快了，旅遊全球是很容易的事情。過去各個族群很少接觸，所接觸的都是國家的使節，人民很少接觸。現在不是國家與國家的接觸，是人民與人民的接觸。人民與人民的互相了解，這是今天很重要的一個課題，了解得愈清楚，誤會就愈少，磨擦就愈少，矛盾就愈少，就能夠接近和平安定的目標。所以我要勸勉各個宗教領袖，要發大慈悲心，要具有大智慧，我們以宗教教學，希望每個宗教教導你們自己的信徒，你們為他們講經說法，要以宏觀的心量，以多元文化共存共榮的理想，來解釋經典，教化信眾。世界和平、社會安定繁榮，我相信是可以做得到的，這不是一個理想，是可以落實的一個事實。這是我們期望全世界每一個宗教家，中國人所謂的「志士仁人」，佛法裡面所說的菩薩、善知識，必須有這些人來引導眾生、來教化眾生。</w:t>
      </w:r>
      <w:r>
        <w:t xml:space="preserve"> </w:t>
      </w:r>
    </w:p>
    <w:p w14:paraId="68140A88" w14:textId="77777777" w:rsidR="00226A44" w:rsidRDefault="00226A44">
      <w:pPr>
        <w:pStyle w:val="a3"/>
      </w:pPr>
      <w:r>
        <w:t xml:space="preserve">　　而且多元文化的論壇，使每一個宗教的領袖們，常常在一起接觸，常常在一起交換意見，化解一切的矛盾，這個功能非常之大，在佛法裡面說，這是一樁大功德的事情。澳洲政府現在在做，我們對他們佩服得五體投地，我們對它讚揚，我們衷心的擁護。我期望著，這一次我也提到了，希望澳洲能辦一個多元文化大學，或者在一般大學裡面，增設一個多元文化學院，或者是多元文化學系，來培養這一些志士仁人，讓他們專心來做團結全世界族群，不同的族群、不同的文化，讓他們來做這個事業。</w:t>
      </w:r>
      <w:r>
        <w:t xml:space="preserve"> </w:t>
      </w:r>
    </w:p>
    <w:p w14:paraId="63E4DFCA" w14:textId="77777777" w:rsidR="00226A44" w:rsidRDefault="00226A44">
      <w:pPr>
        <w:pStyle w:val="a3"/>
      </w:pPr>
      <w:r>
        <w:lastRenderedPageBreak/>
        <w:t xml:space="preserve">　　我這個建議得到很好的迴響，這些宗教領袖們聽到之後，都覺得這是個很好的構想。我們希望能夠落實，希望這種教學，能夠消除世間的天災人禍。這個道理說起來就更深了，在佛經裡面有非常詳盡的說明。所以人禍可以抑制，天災也可以消除，這才真正能達到一切眾生，不但是得到真正的和平幸福，而且使自己的生活過得更幸福、更美滿，我們中國人講的「止於至善」。這是教育，特別是佛陀教育、宗教教育理想的目標，希望有志之士，我們共同努力來提倡、來促進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C58A6" w14:textId="77777777" w:rsidR="00226A44" w:rsidRDefault="00226A44" w:rsidP="00226A44">
      <w:r>
        <w:separator/>
      </w:r>
    </w:p>
  </w:endnote>
  <w:endnote w:type="continuationSeparator" w:id="0">
    <w:p w14:paraId="23E4962C" w14:textId="77777777" w:rsidR="00226A44" w:rsidRDefault="00226A44" w:rsidP="0022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D69F" w14:textId="77777777" w:rsidR="00226A44" w:rsidRDefault="00226A44" w:rsidP="00226A44">
      <w:r>
        <w:separator/>
      </w:r>
    </w:p>
  </w:footnote>
  <w:footnote w:type="continuationSeparator" w:id="0">
    <w:p w14:paraId="53EDE2AD" w14:textId="77777777" w:rsidR="00226A44" w:rsidRDefault="00226A44" w:rsidP="00226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44"/>
    <w:rsid w:val="00226A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B4A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