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A678" w14:textId="77777777" w:rsidR="00C83F4C" w:rsidRDefault="00C83F4C">
      <w:r>
        <w:t>九九年早餐開示</w:t>
      </w:r>
      <w:r>
        <w:t>—</w:t>
      </w:r>
      <w:r>
        <w:t xml:space="preserve">任勞任怨就是消除業障　　（共一集）　　</w:t>
      </w:r>
      <w:r>
        <w:t>1999/2/28</w:t>
      </w:r>
      <w:r>
        <w:t xml:space="preserve">　　澳洲布里斯本　　檔名：</w:t>
      </w:r>
      <w:r>
        <w:t xml:space="preserve">20-014-0033 </w:t>
      </w:r>
    </w:p>
    <w:p w14:paraId="418CF068" w14:textId="77777777" w:rsidR="00C83F4C" w:rsidRDefault="00C83F4C">
      <w:pPr>
        <w:pStyle w:val="a3"/>
      </w:pPr>
      <w:r>
        <w:t xml:space="preserve">　　各位同修，大家好！世尊在《無量壽經》裡面，給我們講了三句很重要的開示，這三句包括了我們對自己，以及對一切眾生。對自己，佛教我們「住真實慧」；對待別人，佛教導我們「惠以眾生真實之利」。也就是說，自行方面，真實智慧是最重要的，決定不能夠離開真實智慧；對別人一定要幫助他，要給他真實的利益。這個真實到底是什麼？佛說「開化顯示真實之際」，這是把真實意思說出來了。「開」是開導、是開示，「化」是變化，這個意思就是說，佛為一切眾生開示、開導；真實之際就是宇宙人生的真相。經過佛的開示、佛的教導，眾生明白了、覺悟了，就轉凡成聖，轉迷成悟，這叫化；將迷惑變成覺悟，將凡夫變化成佛菩薩。這三句可以說是，一切諸佛如來教化眾生的總綱領、總原則，一切經裡面很少這樣的說法，說得簡單、說得透徹、說得圓滿，我們學習了之後，自自然然就會產生一種使命感。</w:t>
      </w:r>
      <w:r>
        <w:t xml:space="preserve"> </w:t>
      </w:r>
    </w:p>
    <w:p w14:paraId="56EFA311" w14:textId="77777777" w:rsidR="00C83F4C" w:rsidRDefault="00C83F4C">
      <w:pPr>
        <w:pStyle w:val="a3"/>
      </w:pPr>
      <w:r>
        <w:t xml:space="preserve">　　昨天，我們談到華藏世界是真實美滿的世界，極樂世界也是真實美滿的世界，那就是真實之際。要怎樣才能夠入佛的境界，怎樣才能夠入佛究竟美滿的世界？這不但是我們自己修學的期望，我們也應當像諸佛如來一樣，幫助一切眾生明白這個事實真相，人人都能夠入佛知見、入佛的境界，這叫學佛，這是真正的學佛。佛的知見，用現代的話來說，是一個多元的理念，佛的世界是多元文化的落實。我們明白之後，這個心態自然就轉變了，這個轉變就是開化。</w:t>
      </w:r>
      <w:r>
        <w:t xml:space="preserve"> </w:t>
      </w:r>
    </w:p>
    <w:p w14:paraId="424FA27C" w14:textId="77777777" w:rsidR="00C83F4C" w:rsidRDefault="00C83F4C">
      <w:pPr>
        <w:pStyle w:val="a3"/>
      </w:pPr>
      <w:r>
        <w:t xml:space="preserve">　　過去我們不了解事實真相，起心動念都為自己。昨天我們在森林裡面散步，導遊問我一個問題：如果為了我們自己生命安全，有人來侵犯、來傷害我們，我們要不要抵抗？在一般人觀念當中，那是應當要抵抗；可是在真正佛法修學的人來說，決定不抵抗。不抵抗是真實智慧，抵抗會產生一個副作用，就是冤冤相報，生生世世沒完沒了。這個理念是世間人很難接受的，為什麼難接受？他不了解事實真相，不了解因果通三世。所以在輪迴裡面，一世不如一世，一世比一世苦。幾個人在輪迴當中，來生比這一生更好？把自己向上提升？絕大多數的人來世比這一世要苦，每況愈下，所以說一代不如一代。我們在輪迴裡面仔細觀察，一世不如一世。</w:t>
      </w:r>
      <w:r>
        <w:t xml:space="preserve"> </w:t>
      </w:r>
    </w:p>
    <w:p w14:paraId="04194AB0" w14:textId="77777777" w:rsidR="00C83F4C" w:rsidRDefault="00C83F4C">
      <w:pPr>
        <w:pStyle w:val="a3"/>
      </w:pPr>
      <w:r>
        <w:t xml:space="preserve">　　所以了解這個真相，我們就是受人家傷害，害我們的生命，我們心地也清淨、也平和，也沒有一絲毫報復的心理。這個樣子，我們死了以後，往上提升。人哪有不死的？死了往上提升，好！這是真實智慧。所以住真實慧的是覺悟的人，不覺悟的人，他做不到。但是為了大眾安全，那就可以抵抗，這不是為自己，是為社會、是為眾生，這是應當要做的。所以佛菩薩示現在這個世間，也示現國王大臣的身分，也示現將軍的身分，他不是為自己，他是為眾生。所以說為眾生，這個可以，為自己沒有必要，這是真實智慧。</w:t>
      </w:r>
      <w:r>
        <w:t xml:space="preserve"> </w:t>
      </w:r>
    </w:p>
    <w:p w14:paraId="5952FB08" w14:textId="77777777" w:rsidR="00C83F4C" w:rsidRDefault="00C83F4C">
      <w:pPr>
        <w:pStyle w:val="a3"/>
      </w:pPr>
      <w:r>
        <w:t xml:space="preserve">　　要怎樣達到令一切眾生入佛知見？這是最要緊的一樁事情。要達到這個目標，唯一的方法，就是教學。教學，眾生不聽，眾生煩惱習氣重，業障深重，不要緊，這一世過去了，教學沒有醒悟過來，還有來世；來世，他不覺悟，還有後世。佛菩薩教化眾生生生世世，令一個眾生覺悟可以用無量劫，他有耐心，他有智慧，所以絕不急著要在這一生成就。我們如果有這麼一個觀念，就不錯了。佛教導我們，「恆順眾生，隨喜功德」，從這個地方我們也能夠看得出來，佛菩薩跟凡夫不同之處。凡夫是恨不得這個人一生成就，一、兩年成就，一、兩個月成就，愈快愈好；佛菩薩不然，佛菩</w:t>
      </w:r>
      <w:r>
        <w:lastRenderedPageBreak/>
        <w:t>薩了解事實真相，業障習氣重，一生改不過來，怎麼可以勉強？所以隨順，隨他去，來世遇到再來，這是「佛氏門中，不捨一人」。只要他有善根，只要他有絲毫那麼一點念頭想學，佛都不遺棄他，都會幫助他。</w:t>
      </w:r>
      <w:r>
        <w:t xml:space="preserve"> </w:t>
      </w:r>
    </w:p>
    <w:p w14:paraId="5F754B7B" w14:textId="77777777" w:rsidR="00C83F4C" w:rsidRDefault="00C83F4C">
      <w:pPr>
        <w:pStyle w:val="a3"/>
      </w:pPr>
      <w:r>
        <w:t xml:space="preserve">　　一切眾生根性不一樣，佛經裡面我們常常看到，有所謂利根，上根利智，中根、下根，眾生確確實實有這麼多的差別；非常複雜，複雜的現象決不是我們能夠想像得到的。我們了解事實真相，無論在什麼境界當中，這個心情永遠是清淨的、永遠是平等的，不會受外面境界動搖。佛菩薩教化眾生，遇到上根利智，他的心清淨平等，遇到下下根、一闡提，他的心還是清淨平等，這是人家的功夫，這叫做住真實慧。如果遇到上根利智，喜歡，遇到笨一點的人，頭痛，這就不是住真實慧，這就跟我們凡夫一樣，住在妄想、分別、煩惱之中。</w:t>
      </w:r>
      <w:r>
        <w:t xml:space="preserve"> </w:t>
      </w:r>
    </w:p>
    <w:p w14:paraId="31DD84E7" w14:textId="77777777" w:rsidR="00C83F4C" w:rsidRDefault="00C83F4C">
      <w:pPr>
        <w:pStyle w:val="a3"/>
      </w:pPr>
      <w:r>
        <w:t xml:space="preserve">　　世尊在《無量壽經》裡面為我們介紹，阿彌陀佛的因地，法藏比丘。我們現在也正在因地，因地學因地就方便得多了。阿彌陀佛因地殊勝，我們如果要學會了，對於求生極樂世界有很大的幫助。這個世間，我們也深深的體會得，深深的認識了，這個世間苦，真正是佛所說的「苦空無常」。我們在這個環境裡面，能夠得人身、聞佛法，是何等的幸運？這也正是像彭際清所說，「無量劫來，希有難逢之一日」，我們今天遇到了，這個緣無比的殊勝。遇到這個緣如果錯過，那實在講太可惜了！世出世間沒有比這樁事情更可惜的事，沒有了。</w:t>
      </w:r>
      <w:r>
        <w:t xml:space="preserve"> </w:t>
      </w:r>
    </w:p>
    <w:p w14:paraId="1A4055E1" w14:textId="77777777" w:rsidR="00C83F4C" w:rsidRDefault="00C83F4C">
      <w:pPr>
        <w:pStyle w:val="a3"/>
      </w:pPr>
      <w:r>
        <w:t xml:space="preserve">　　我們要學佛，佛在經上教我們做的，我們決定要做，要認真、要努力去把它做到；佛教給我們不許做的，我們要克服自己、要抑制自己，決定不能去做，這對我們決定有好處。我們如果違犯，那就是顯示自己業障太重，自己不能夠克服自己，自己要覺悟，還要繼續不斷搞六道輪迴，下一次再得人身、遇佛法，不知道是什麼時候了。我們認識清楚，肯定佛的知見是多元的理念，佛的境界是多元的落實。我們看經，我們講經，為別人介紹，就不會產生錯誤了。而且我們相信，必定能夠得到，不同文化族類的眾生都歡迎你、都歡喜你、都認同你。這個不僅僅是在經典上我們讀到，在我們這一生短短數十年當中，我們與一切眾生交往也體會到，也證實了佛在經上所說的。</w:t>
      </w:r>
      <w:r>
        <w:t xml:space="preserve"> </w:t>
      </w:r>
    </w:p>
    <w:p w14:paraId="312B68EA" w14:textId="77777777" w:rsidR="00C83F4C" w:rsidRDefault="00C83F4C">
      <w:pPr>
        <w:pStyle w:val="a3"/>
      </w:pPr>
      <w:r>
        <w:t xml:space="preserve">　　所以學佛，我們講到最簡單、最通俗、最明白的話，就是要學習以真誠心、以平等心處事待人接物，這一生當中任勞任怨。諸位要曉得，任勞任怨就是消自己的業障，如果你不能夠忍耐，你是天天在增長業障，你不但不能消除，天天在增長。消業障才長智慧；增長業障是長煩惱，是在那裡培養你的習氣，這不是好事情。所以一定要覺悟，而且要幫助別人覺悟。幫助別人要有智慧，要有善巧方便，特別是對於不同文化、不同族類，尤其是不同的宗教信仰。諺語說得好，「先入為主」，那些人有很堅固的成見，你要如何能把它化解，這是高度的智慧，這是真正的學問。</w:t>
      </w:r>
      <w:r>
        <w:t xml:space="preserve"> </w:t>
      </w:r>
    </w:p>
    <w:p w14:paraId="69649A1E" w14:textId="77777777" w:rsidR="00C83F4C" w:rsidRDefault="00C83F4C">
      <w:pPr>
        <w:pStyle w:val="a3"/>
      </w:pPr>
      <w:r>
        <w:t xml:space="preserve">　　所以說法一定要懂得隨機說法、隨緣說法，一定要記住佛經上所講的四個原則，這叫四悉檀。四悉檀裡面第一個，佛教給我們，與一切眾生接觸的時候，令一切眾生生歡喜心，這是第一個條件。我們果然所在之處，能令一切眾生對我們生歡喜心，第一步就成功了。我們可以把我們的覺悟，把我們的生活，逐漸逐漸展示給他看，讓他自己生羨慕之心，然後向你請教：你為什麼生活得這麼快樂、這麼自在？這是佛法在經上常講，先講果報，再講因緣，眾生容易接受。你給他講因緣，沒有看到果報，很難令人相信，先把果報展示在他的面前。果報是什麼？自己修學的德行。</w:t>
      </w:r>
      <w:r>
        <w:t xml:space="preserve"> </w:t>
      </w:r>
    </w:p>
    <w:p w14:paraId="53796B2E" w14:textId="77777777" w:rsidR="00C83F4C" w:rsidRDefault="00C83F4C">
      <w:pPr>
        <w:pStyle w:val="a3"/>
      </w:pPr>
      <w:r>
        <w:lastRenderedPageBreak/>
        <w:t xml:space="preserve">　　我們所提出的「真誠、清淨、平等、正覺、慈悲；看破、放下、自在、隨緣」，你真正做到了，讓人家一眼就看出來了。這二十個字不是口上念的，二十個字已經融化在我們整個生活之中，使人家跟你一接觸就深深感受到，他會生羨慕之心，他很想學習，他會向你請教；他來請教，你教導他就容易了。特別是在我們現在這個時代，今天學術頭一個說，「你拿證據來」，佛家講的果報就是證據，我給證據給你看，你相不相信？你想不想得到？然後再告訴他事實真相，宇宙人生的真相。真正明白了，他的妄心就沒有了，妄想分別執著自自然然就消融，真實智慧就現前。這是諸佛菩薩教化眾生的原則、綱領，是我們末世弟子學佛唯一的使命。我們自己要入佛境界，也要幫助一切眾生契入，這才是一個真正的佛弟子，希望我們大家共同努力，共同的勉勵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787FE" w14:textId="77777777" w:rsidR="00C83F4C" w:rsidRDefault="00C83F4C" w:rsidP="00C83F4C">
      <w:r>
        <w:separator/>
      </w:r>
    </w:p>
  </w:endnote>
  <w:endnote w:type="continuationSeparator" w:id="0">
    <w:p w14:paraId="6904718F" w14:textId="77777777" w:rsidR="00C83F4C" w:rsidRDefault="00C83F4C" w:rsidP="00C83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DEEC" w14:textId="77777777" w:rsidR="00C83F4C" w:rsidRDefault="00C83F4C" w:rsidP="00C83F4C">
      <w:r>
        <w:separator/>
      </w:r>
    </w:p>
  </w:footnote>
  <w:footnote w:type="continuationSeparator" w:id="0">
    <w:p w14:paraId="379E6484" w14:textId="77777777" w:rsidR="00C83F4C" w:rsidRDefault="00C83F4C" w:rsidP="00C83F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4C"/>
    <w:rsid w:val="00C83F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FFF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F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F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F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F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