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036D" w14:textId="77777777" w:rsidR="00AE13D3" w:rsidRDefault="00AE13D3">
      <w:r>
        <w:t>九九年早餐開示</w:t>
      </w:r>
      <w:r>
        <w:t>—</w:t>
      </w:r>
      <w:r>
        <w:t xml:space="preserve">積集成就一切善根　　（共一集）　　</w:t>
      </w:r>
      <w:r>
        <w:t>1999/5/5</w:t>
      </w:r>
      <w:r>
        <w:t xml:space="preserve">　　香港　　檔名：</w:t>
      </w:r>
      <w:r>
        <w:t xml:space="preserve">20-014-0088 </w:t>
      </w:r>
    </w:p>
    <w:p w14:paraId="7CA51B33" w14:textId="77777777" w:rsidR="00AE13D3" w:rsidRDefault="00AE13D3">
      <w:pPr>
        <w:pStyle w:val="a3"/>
      </w:pPr>
      <w:r>
        <w:t xml:space="preserve">　　昨天講到《華嚴經》上，文殊菩薩對六千比丘們的開示，一共有十句。這十句，實在講，就是十個題目，十個單元。第一句是「見諸如來以廣大心親近供養」，我們講過了，這一句話非常重要。我們現在的人心量都太小，所以造成許許多多的災難。對個人來講，心量窄小造成自己的妄想分別執著、憂慮煩惱，使自己的身心都失去了健康，這是個人的損害；不但害自己，而且還害社會、害眾生。凡是真正的善事，都被這些妄想分別執著障礙了，狹小的心量障礙了。善事不能成就，惡事很容易成就，造作無量無邊的罪業，將來怎麼能夠免得了果報？現前所發生的一些災難，這是屬於花報，果報決定在三途，我們一定要清楚，一定要明白，對自己是極大的不利。所以佛教給我們，我們供養諸佛如來，第一要緊的就是有廣大心，廣大心就是真心，廣大心就是清淨心。我勸勉同修們，平常我們讀經、聽經、念佛，為誰？若是為自己，你的心量太小了，跟《華嚴》不相應；應當為一切眾生，《華嚴》境界裡面，是為盡虛空、遍法界一切眾生，你看這個心量多大！真心流露，流露在日常生活當中，流露在處事待人接物之處，一定要學習，要拓開自己的心量。</w:t>
      </w:r>
      <w:r>
        <w:t xml:space="preserve"> </w:t>
      </w:r>
    </w:p>
    <w:p w14:paraId="651172FA" w14:textId="77777777" w:rsidR="00AE13D3" w:rsidRDefault="00AE13D3">
      <w:pPr>
        <w:pStyle w:val="a3"/>
      </w:pPr>
      <w:r>
        <w:t xml:space="preserve">　　這十句是有連帶關係的，一句比一句殊勝。第二句告訴我們，「積集成就一切善根究竟不退」。成就一切善根，什麼是善根？根就像植物的根一樣，它有根就能生，它能生長；樹木花草有根，它就會生長。善根能生一切善法之根；佛在經上告訴我們，一切世間法的善根是無貪、無瞋、無痴，這叫三善根；菩薩唯一的善根是精進，這裡面講積集就是精進。後面還是「心無疲厭，究竟不退」，這些話都是精進。換句話說，菩薩這句話裡面，包括了世出世間這四種善根。貪瞋痴，不但一切眾生都有，在這年頭當中，我們細心去觀察世間眾生，貪瞋痴三毒煩惱天天在增長，而且是一個幾何級數的增長，這怎麼得了？三毒在增長，所以世間才會有瘟疫。瘟疫是什麼？病毒，細菌、病毒。這些細菌病毒，現在這些科學、醫學裡面發現，有很多新的病毒，從前沒有的。這新的病毒怎麼產生的？大家都在追蹤，都在研究。怎麼追蹤，怎麼研究，實在講都找不到。為什麼？追蹤的方向錯了。佛告訴我們，是從貪瞋痴三毒變現出來的。所以消滅這些病毒，最有效、最徹底的方法，是令一切眾生斷貪瞋痴。不但要斷貪瞋痴，而且反過來修積三善根，於世出世間一切法，不貪、不瞋、不痴，這叫三善根。斷惡修善，我們要認真努力去做，三善根能成就世出世間一切善</w:t>
      </w:r>
      <w:r>
        <w:t>法。</w:t>
      </w:r>
      <w:r>
        <w:t xml:space="preserve"> </w:t>
      </w:r>
    </w:p>
    <w:p w14:paraId="6974DFF9" w14:textId="77777777" w:rsidR="00AE13D3" w:rsidRDefault="00AE13D3">
      <w:pPr>
        <w:pStyle w:val="a3"/>
      </w:pPr>
      <w:r>
        <w:t xml:space="preserve">　　佛跟我們講善的標準是十善業道，大家不要小看佛這個教誨，不要以為佛這個十善五戒是教初學的。沒錯，佛是教初學的，但是在如來果地上也絲毫不違背，所以五戒十善修圓滿就成佛。絕對不是菩薩地位高了，成了佛，五戒十善就可以不要，沒這回事情。五戒十善是個根本法，這是佛陀基本的教義，真正學佛，真正做佛弟子，決定要依教奉行，這才能叫積集善根。我們要用什麼樣的心態來修善根？這個經裡面講的「普賢行」、「菩提心」。普賢菩薩是什麼樣的一個心態？在我們這個大單元，開頭的時候給諸位介紹過普賢菩薩。總而言之，普賢菩薩的心態，起心動念都為虛空法界一切眾生著想；決定沒有想自己的利益，家庭的利益，我這個小團體的利益，那就不是普賢菩薩。不但不是普賢菩薩，連菩薩資格都沒有。不但不是菩薩，實在說，連二乘的標準都達不到。</w:t>
      </w:r>
      <w:r>
        <w:t xml:space="preserve"> </w:t>
      </w:r>
    </w:p>
    <w:p w14:paraId="43C136AA" w14:textId="77777777" w:rsidR="00AE13D3" w:rsidRDefault="00AE13D3">
      <w:pPr>
        <w:pStyle w:val="a3"/>
      </w:pPr>
      <w:r>
        <w:t xml:space="preserve">　　我們在《金剛經》裡面看到，須陀洹小乘初果也離四相，真正契入「無我相、無人相、無眾生相、無壽者相」，才能證得初果。早年我讀《金剛經》，不了解裡頭的</w:t>
      </w:r>
      <w:r>
        <w:lastRenderedPageBreak/>
        <w:t>意思，以為離四相是大乘菩薩，小乘人沒有離四相。以後《金剛經》讀多了，而且我講了幾遍，這才發現經上講得那麼清楚、那麼明白，我們才恍然大悟，小乘初果、圓教初信位的菩薩，都要離四相。只要你有分別、有執著四相，你就不是菩薩，你是凡夫；你怎麼樣修行，你脫離不了六道輪迴，你不能夠消災免難，你的希求不會滿願，你完全違背了佛的教誨，完全違背了事實真相。我們叫事實真相，有一些人叫真理，事實真相就是真理。菩薩在此地教我們，「積集成就一切善根」，我們如何成就？無貪、無瞋、無痴。所以對於宇宙人生真相，要沒有一個概略的認識，無量劫來自私自利的念頭，你怎麼能放得下？你放不下，你就不能成就，你就沒辦法積集。這個事情，必須要解行兼顧，解行同時達到。佛告訴我們，我們讀了，聽清楚了，搞明白了，立刻就做，盡心盡力的去做，一切為大眾，為社會、為眾生。</w:t>
      </w:r>
      <w:r>
        <w:t xml:space="preserve"> </w:t>
      </w:r>
    </w:p>
    <w:p w14:paraId="665ADE1D" w14:textId="77777777" w:rsidR="00AE13D3" w:rsidRDefault="00AE13D3">
      <w:pPr>
        <w:pStyle w:val="a3"/>
      </w:pPr>
      <w:r>
        <w:t xml:space="preserve">　　我們知道今年太陽系行星的運行，在八月間會出現一個很特殊的現象，我們以地球為中心，八大行星排成了一個十字架。這個現象，天文學家告訴我們，差不多五百年才出現一次。這種排列對我們有沒有什麼影響？有影響，這是太陽系的磁場，這個排列磁場對我們相當不利，影響我們的情緒。換句話說，會胡思亂想，會失去了理性，會做出些糊塗事情出來，這就麻煩。現在社會為什麼動亂？為什麼不安？當然因素很多，但是這個磁場也是其中因素之一，我們不能夠忽視。所以在這種情形之下，我們一定要懂得犧牲個人的利益，維護社會的安全。我們的心是清淨的，心是定的，把我們的欲望降低到最低的程度，我們生活能過得去，心安理得。人人明白這個道理，社會就安定了，這個磁場對我們影響就不大；如果我們的貪瞋痴繼續不斷的增長，這個磁場影響就太大了。實在講，凡是這種磁場出現，一般世間的人都會增長貪瞋痴慢，無事生非，所以會有戰爭，會有暴力，邪知邪見，天災人禍，種種災難出現在這個時段。</w:t>
      </w:r>
      <w:r>
        <w:t xml:space="preserve"> </w:t>
      </w:r>
    </w:p>
    <w:p w14:paraId="4707EDE1" w14:textId="77777777" w:rsidR="00AE13D3" w:rsidRDefault="00AE13D3">
      <w:pPr>
        <w:pStyle w:val="a3"/>
      </w:pPr>
      <w:r>
        <w:t xml:space="preserve">　　外國人說磁場，我們中國人講氣氛，大環境的氣氛不好，我們小環境的氣氛要特別好，能夠抵抗大環境的氣氛，這樣才能夠消災免難。我們建念佛堂，啟建講堂，講堂跟念佛堂是我們最好的修學環境，這裡頭最好的氣氛，最好的磁場，決定不受大環境的影響。我們不但不受大環境的影響，我們還會影響大環境。以我們的真誠，以我們的願力，我們清淨平等慈悲心，講經、聽經，念佛、修行，將這個功德迴向給一切眾生。所以我們所作所為，不是為自己，不是為這一個道場，我們是為這一個地區，為國家、為世界、為一切苦難眾生。他們不了解這個道理，不了解事實真相，他們受惡劣環境的影響，我們明白了，我們覺悟了，我們可以不受影響，所以我們要發心去影響他們。縱然不能夠消除災難，也一定可以把災難減輕，災難的時間縮短，這是肯定可以做得到的。</w:t>
      </w:r>
      <w:r>
        <w:t xml:space="preserve"> </w:t>
      </w:r>
    </w:p>
    <w:p w14:paraId="163DA76F" w14:textId="77777777" w:rsidR="00AE13D3" w:rsidRDefault="00AE13D3">
      <w:pPr>
        <w:pStyle w:val="a3"/>
      </w:pPr>
      <w:r>
        <w:t xml:space="preserve">　　念佛、修行，為什麼能夠消除災難？這裡頭有個道理。一切眾生受不好的磁場、惡劣的磁場影響，他心神不定，自私自利，貪瞋痴慢，諸位要曉得，這個在科學裡面講是屬於思想波。星球排列互相有引力，也是產生一個不好的波動現象，我們眾生受了這個不好波動現象的影響，把我們的貪瞋痴慢，自私自利，損人利己，這種不好的思想引發出來，內外一集合，大禍臨頭，災難來了。那個災難從哪裡來的，你要搞清楚。我們明白這個道理，我們今天念佛，讀經、講經，斷惡修善，這個思想波好！我們用真誠的心，廣大心，堅固心，這個力量就大了，這是積集一切善根。這個力量大了，這也是一個波動，用這個波動去衝擊這一些眾生跟環境不好的那個波動，這一衝擊，他們那個波動像大風大浪，衝擊的時候它會減弱；不善的思想波動減弱，時間縮短，這個災難程度就降低，災難的時間就縮短，就是這麼一個道理。這不是迷信，不</w:t>
      </w:r>
      <w:r>
        <w:lastRenderedPageBreak/>
        <w:t>是說我們念佛佛菩薩保佑，當然佛菩薩保佑是肯定的，但是相信佛菩薩保佑的人並不多。</w:t>
      </w:r>
      <w:r>
        <w:t xml:space="preserve"> </w:t>
      </w:r>
    </w:p>
    <w:p w14:paraId="564D06DE" w14:textId="77777777" w:rsidR="00AE13D3" w:rsidRDefault="00AE13D3">
      <w:pPr>
        <w:pStyle w:val="a3"/>
      </w:pPr>
      <w:r>
        <w:t xml:space="preserve">　　你想想這個道理，每一個人起心動念，都發出思想波，我們一舉一動，哪一樣不是波動的現象，波與波的衝擊，這個現象諸位不難理解。我們在平靜的水面上，你丟一塊大石頭，那個波浪馬上就起來了，這大的波浪；你要想把大的波浪減弱，你怎麼辦？你投一塊小石頭進去，用小波浪，小波浪衝擊大波浪，就把它綜合了；大波浪減弱了，小波浪稍微又提高一點，就是這麼個道理。我們今天要投進「真誠、清淨、平等、慈悲」的這塊小石頭，緩和它「貪瞋痴慢」的大浪。念佛能消災，念佛能幫助社會，念佛能幫助國家，念佛能幫助世界，幫助一切眾生，基本的道理在此地。其他宗教裡面，誠心誠意的禱告、靜坐，也都是這個道理。我過去在宗教和平會議裡面報告過，說明這個理論，說明這個效果，使大家更具足信心，認真努力去做。理論搞清楚、搞明白了，才真正能達到「究竟不退，心無疲厭」。你理論事相沒搞清楚，容易退轉，容易懈怠、懶散；真正搞清楚、搞明白了，我們的信心堅固，願心堅固。我們一生幫助別人，不為自己，這就是菩薩心，這就是菩薩道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9C289" w14:textId="77777777" w:rsidR="00AE13D3" w:rsidRDefault="00AE13D3" w:rsidP="00AE13D3">
      <w:r>
        <w:separator/>
      </w:r>
    </w:p>
  </w:endnote>
  <w:endnote w:type="continuationSeparator" w:id="0">
    <w:p w14:paraId="06BC1A8D" w14:textId="77777777" w:rsidR="00AE13D3" w:rsidRDefault="00AE13D3" w:rsidP="00AE1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C07F9" w14:textId="77777777" w:rsidR="00AE13D3" w:rsidRDefault="00AE13D3" w:rsidP="00AE13D3">
      <w:r>
        <w:separator/>
      </w:r>
    </w:p>
  </w:footnote>
  <w:footnote w:type="continuationSeparator" w:id="0">
    <w:p w14:paraId="61889606" w14:textId="77777777" w:rsidR="00AE13D3" w:rsidRDefault="00AE13D3" w:rsidP="00AE1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D3"/>
    <w:rsid w:val="00AE13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43C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3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3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3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3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