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0C28F" w14:textId="77777777" w:rsidR="00465726" w:rsidRDefault="00465726">
      <w:r>
        <w:t xml:space="preserve">一九九五年淨空法師早餐開示　　（第六集）　　</w:t>
      </w:r>
      <w:r>
        <w:t>1995/1/10</w:t>
      </w:r>
      <w:r>
        <w:t xml:space="preserve">　　台灣景美華藏圖書館　　檔名：</w:t>
      </w:r>
      <w:r>
        <w:t xml:space="preserve">20-020-0006 </w:t>
      </w:r>
    </w:p>
    <w:p w14:paraId="5114AB29" w14:textId="77777777" w:rsidR="00465726" w:rsidRDefault="00465726">
      <w:pPr>
        <w:pStyle w:val="a3"/>
      </w:pPr>
      <w:r>
        <w:t xml:space="preserve">　　還有一位沒上來，洪居士發心出家，我們大家是已經出了家，出家就沒有家了，這個觀念一定要記住。今天佛法的衰，衰在什麼？出了家之後他馬上就有了一個家。所以佛法衰的真實因素，也就是常說的身出家、心沒有出家。所以出家人修行不如居士，很多居士們他是心出家、身沒出家；這點我們一定要清楚，我們是身心都要出家。可是在今天這個環境當中我們出了家，如果自己真的沒有一個家，住的地方確實找不到，吃住生活馬上成問題，這就是現在十方的叢林道場沒有。在從前出家人任何一個寺廟都可以掛單；換句話說，你吃住決定不成問題。但是現在這個情形是統統都成問題，這是逼不得已，要有個遮蔽風雨的小茅蓬，自己還得下廚房燒兩頓飯，要知道這是不如法的。可是我們畢竟有佛菩薩、有護法神可以仰賴，但是你要真正有信心。我們雖然發心出家，我這一生奉獻給佛教，行菩薩道、修菩薩行，這個生活一切所需統統交給護法神。要有這個意念、有這個決心，我們在菩提道就不會迷失方向，就不會退轉。這條非常重要，要真正相信護法神對我們的照顧非常周到。</w:t>
      </w:r>
      <w:r>
        <w:t xml:space="preserve"> </w:t>
      </w:r>
    </w:p>
    <w:p w14:paraId="20F71B1D" w14:textId="77777777" w:rsidR="00465726" w:rsidRDefault="00465726">
      <w:pPr>
        <w:pStyle w:val="a3"/>
      </w:pPr>
      <w:r>
        <w:t xml:space="preserve">　　我們今天這麼多年來，侷限在小小的這麼個小地方，護法神照顧的。假如我們有個很大的道場寺廟，可能我們的心都變質，這非常非常可能，為什麼？禁不起外界的誘惑。所以護法神為我們安排，就是最好的修學環境，這是一定要曉得的。我們受佛菩薩的護念，受護法神的照顧，我們本身一定要有堅定的信願，如教修行。諸佛菩薩，昨天你們聽到這個緣也很殊勝，佛出現在世間就為了三樁事情，第一個就是說法，我們明白了，佛弟子在世間應當做什麼事情。我們不能說法，說法是佛才能說法，我們最低限度要把佛說的法去傳播，也就是去介紹給別人、推薦給別人，這就是現在所講的結法緣。我們自己沒有法，用佛法跟人家結緣，全心全力去做，廣結法緣，你的法緣愈殊勝；換句話說，你的生活空間愈大。為什麼？到處都有人請你去講經，講經就是我們把佛法介紹給別人，到處有人請你去介紹，你活動的空間就大了。人家請你去的時候，所謂處處都是道場，無處不是道場，這個生活很自在。所以全心全力結緣，推廣佛法。我們今天出家是一無所有，用什麼結緣？誠意，真誠的心。真誠利益一切眾生，把佛法裡面最殊勝的法門介紹出來。</w:t>
      </w:r>
      <w:r>
        <w:t xml:space="preserve"> </w:t>
      </w:r>
    </w:p>
    <w:p w14:paraId="42D7EB7F" w14:textId="77777777" w:rsidR="00465726" w:rsidRDefault="00465726">
      <w:pPr>
        <w:pStyle w:val="a3"/>
      </w:pPr>
      <w:r>
        <w:t xml:space="preserve">　　佛出現在世間為了三樁事情，第三樁勸父母念佛，這個裡面所含的，就是這個法門是所有法門裡頭最殊勝的。對父母哪會講假話？哪裡會拐彎抹角？實在就是顯示、突出念佛法門最適當。法門在理上、在事上，實在上講都是平等的，但是在眾生根性上講就不平等，有些法門眾生沒有辦法修，這個我們自己要承認、要肯定。從哪裡證明？無始劫以來我們過去生中曾經都學過的，都不能成就，搞到現在還落得這個模樣。這就是說明，其他法門不是不好，我們沒法子，唯有專修念佛法門的人統統往生。我們過去生中生生世世沒有肯專修，專修那早到極樂世界去了，不至於今天這種模樣，疏忽了。所以這一生一定要認識清楚，我們以阿彌陀佛為中心，觀音菩薩代表慈悲，對自己要慈悲，對一切眾生要慈悲，怎樣叫慈悲？慈悲是拔苦與樂。什麼苦？輪迴苦、生死苦。什麼是樂？往生極樂世界是樂。不是這個人間這種享受之樂，這個要搞清楚，人間這種樂，果報都在三途，出不了三界。所以與樂是給他極樂世界那個樂，這才沒搞錯，這個才叫真正慈悲。大勢至菩薩代表高度智慧，高度智慧表現的是什麼？一門深入。這是最高的智慧，「都攝六根，淨念相繼，不假方便，自得心開」，最高的智慧。我們供西方三聖，要懂得三聖所表的意義，一看到西方三聖</w:t>
      </w:r>
      <w:r>
        <w:t>心就定了，不會動搖，不會再打妄想，這一定要知道。</w:t>
      </w:r>
      <w:r>
        <w:t xml:space="preserve"> </w:t>
      </w:r>
    </w:p>
    <w:p w14:paraId="7072374F" w14:textId="77777777" w:rsidR="00465726" w:rsidRDefault="00465726">
      <w:pPr>
        <w:pStyle w:val="a3"/>
      </w:pPr>
      <w:r>
        <w:lastRenderedPageBreak/>
        <w:t xml:space="preserve">　　昨天晚上謝教授的哥哥，他本身也是教授，指導教授，他還有些朋友都是大學教授，來找我講《金剛經》。我本來的意思，是在杭州南路那邊，把那邊經停一個時期，利用那個時間給他們講講。館長知道之後她希望在我們這講，這也好，在那邊講的話，那個進度會更快一點。我們一個星期講四次，這一部的經在我想的時候，二十次到三十次就講圓滿。我們講的方法目標，昨天晚上我也跟大家透露一點，用金剛般若導歸極樂，我們是這個講法，這樣我們才能得到真實的利益。否則的話，那種般若是口頭上的般若，得不到實際的利益。我們了解般若，然後曉得般若很不容易得到，原因在什麼地方？障難沒有辦法拔除。《金剛經》上講的四相，你能不能破？你要不能破，金剛般若你完全沒有分，這是擺在面前的事實。真不能破怎麼辦？念佛帶業往生，生到西方極樂世界就破了，這是你真正成就般若，得到般若的一個好方法。所以凡夫說實在話，不下定決心求生淨土，無論修學哪個法門都落空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4841A" w14:textId="77777777" w:rsidR="00465726" w:rsidRDefault="00465726" w:rsidP="00465726">
      <w:r>
        <w:separator/>
      </w:r>
    </w:p>
  </w:endnote>
  <w:endnote w:type="continuationSeparator" w:id="0">
    <w:p w14:paraId="1DE785E3" w14:textId="77777777" w:rsidR="00465726" w:rsidRDefault="00465726" w:rsidP="00465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CC758" w14:textId="77777777" w:rsidR="00465726" w:rsidRDefault="00465726" w:rsidP="00465726">
      <w:r>
        <w:separator/>
      </w:r>
    </w:p>
  </w:footnote>
  <w:footnote w:type="continuationSeparator" w:id="0">
    <w:p w14:paraId="0939D418" w14:textId="77777777" w:rsidR="00465726" w:rsidRDefault="00465726" w:rsidP="004657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26"/>
    <w:rsid w:val="004657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02E5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57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57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57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57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