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F72A21" w14:textId="77777777" w:rsidR="000E3786" w:rsidRDefault="000E3786">
      <w:r>
        <w:t xml:space="preserve">一九九五年淨空法師早餐開示　　（第五十一集）　　</w:t>
      </w:r>
      <w:r>
        <w:t>1995/7/20</w:t>
      </w:r>
      <w:r>
        <w:t xml:space="preserve">　　台灣景美華藏圖書館　　檔名：</w:t>
      </w:r>
      <w:r>
        <w:t xml:space="preserve">20-020-0051 </w:t>
      </w:r>
    </w:p>
    <w:p w14:paraId="55183636" w14:textId="77777777" w:rsidR="000E3786" w:rsidRDefault="000E3786">
      <w:pPr>
        <w:pStyle w:val="a3"/>
      </w:pPr>
      <w:r>
        <w:t xml:space="preserve">　　這個大家看報紙新聞，最近整個世界都災難頻繁，這些在佛法裡面講都屬於眾生共業。世間人不曉得事實真相，於是只會造業，而不知道轉業，不曉得消業，所以果報一定是一年比一年多，災難一年比一年重。要想消災免難，必須人人知道因果報應的事實，真正深信不疑，在起心動念處改過自新，這個災難才能夠消除。可是這樁事情，在社會上大概除了佛教徒之外，沒有人在做。我們過去也不明瞭，現在知道了，知道了自己要做，要盡心盡力的去勸告別人。我們回想民國初年，印光法師極力提倡《了凡四訓》、《安士全書》、《感應篇》、《陰騭文》，提倡這些東西，這些東西是世間善法，的確可以能挽救世界，能夠達到社會安和樂利的目標，能夠促進世界和平。從這個基礎上再進一步勸人念佛，求生淨土，超越三界這是得究竟真實的果報。我們自己修持，幫助別人，以這個為目標，向著這個大方向就決定沒有過失，決定不錯。這個修行，世尊在《金剛經》上，教給我們兩個原則，一個布施，一個忍辱。布施就是放下，不但名聞利養要放下，五欲六塵要放下，更重要的是要放下知見，放下一切錯誤的想法、看法。</w:t>
      </w:r>
      <w:r>
        <w:t xml:space="preserve"> </w:t>
      </w:r>
    </w:p>
    <w:p w14:paraId="1CE4AA22" w14:textId="77777777" w:rsidR="000E3786" w:rsidRDefault="000E3786">
      <w:pPr>
        <w:pStyle w:val="a3"/>
      </w:pPr>
      <w:r>
        <w:t xml:space="preserve">　　修行修什麼？修清淨心，要在極不清淨處修清淨心，這是你真修行。百般不能忍耐的地方修忍辱，這是真修行；不能忍了，離開、逃避這個地方，這不是修行。什麼時候成就？所有看不慣的事都能看得慣，看不慣的人也都能看得慣，這就是你修行成就。你的心達到清淨平等，清淨平等當然就覺悟，用這個功夫念佛決定得生淨土。念佛不往生淨土，那是清淨平等覺他沒有，所以一念不能往生；只要心地清淨平等覺，臨終一念、十念都決定得生。品位高下不在念佛多少，不在念佛多少，所謂在念佛功夫的淺深。功夫是什麼？功夫就是清淨平等覺，心愈清淨、愈平等就是你功夫高，往生品位高。由此可知，放下非常重要，布施就是放下，什麼都要放下。這個世間假的，沒有一樣是真的，不可以留戀，不可以計較，用不著分別執著。這一部《金剛經》就是教我們這個事情。</w:t>
      </w:r>
      <w:r>
        <w:t xml:space="preserve"> </w:t>
      </w:r>
    </w:p>
    <w:p w14:paraId="0B5F9F24" w14:textId="77777777" w:rsidR="000E3786" w:rsidRDefault="000E3786">
      <w:pPr>
        <w:pStyle w:val="a3"/>
      </w:pPr>
      <w:r>
        <w:t xml:space="preserve">　　昨天我看你們接待台南的同修，每個人都能言善道，真正用功的話，我想二、三年個個都可以出去講經，好事情。用功的方法你們也都知道，但是你們現在輪流講的時候，一個一個輪流講太難了，為什麼？人太多。一個月才輪到一次，這是一日暴之，不是十日寒之，三十日寒之，這個成就就太難了。所以應該怎麼樣？分組，這個分組要記住，一個小組不要超過七個人，這樣就是一個星期輪一次行。七個人一個小組、七個人一個小組，學的東西科目很多，隨便你們選。我們這七個人我選的《無量壽經》，你們七個人選《觀無量壽佛經》，他們七個人選《彌陀經》都行。七個人一個小組、七個人一個小組，一個人一個星期輪一次，這樣行能成功。一個星期兩次、三次，你們沒有這個能力，因為準備的時間不夠。一個星期準備一次講演，這個一次講演一個小時很輕鬆愉快，不會太難。但是也必須要把整個精神集中，你一個星期才可以講一個小時，這個方法才好。那早上要是輪流講心得報告，這邊一個飯廳，那邊一個吃完飯到那邊去講去，分開來，這個樣子大家練習的機會就平均。否則的話，太難成就了。練講也是如此，地點也分開，這一個小組不超過七個人就是很好。這個最重要的，就是自己要修學，沒有真正修學你講的東西不是自己的。你真正</w:t>
      </w:r>
      <w:r>
        <w:t>有修持功夫，把佛的經典都變成自己的經典，那就好講，修持的要領就是依教奉行，佛在經上怎麼教我們，我們就怎麼做就不會錯誤。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A4185A2" w14:textId="77777777" w:rsidR="000E3786" w:rsidRDefault="000E3786" w:rsidP="000E3786">
      <w:r>
        <w:separator/>
      </w:r>
    </w:p>
  </w:endnote>
  <w:endnote w:type="continuationSeparator" w:id="0">
    <w:p w14:paraId="2B55320D" w14:textId="77777777" w:rsidR="000E3786" w:rsidRDefault="000E3786" w:rsidP="000E378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645F912" w14:textId="77777777" w:rsidR="000E3786" w:rsidRDefault="000E3786" w:rsidP="000E3786">
      <w:r>
        <w:separator/>
      </w:r>
    </w:p>
  </w:footnote>
  <w:footnote w:type="continuationSeparator" w:id="0">
    <w:p w14:paraId="5B09BB03" w14:textId="77777777" w:rsidR="000E3786" w:rsidRDefault="000E3786" w:rsidP="000E3786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3786"/>
    <w:rsid w:val="000E3786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36D6DA1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0E3786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0E3786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0E3786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0E3786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214</Words>
  <Characters>1222</Characters>
  <Application>Microsoft Office Word</Application>
  <DocSecurity>0</DocSecurity>
  <Lines>10</Lines>
  <Paragraphs>2</Paragraphs>
  <ScaleCrop>false</ScaleCrop>
  <Company/>
  <LinksUpToDate>false</LinksUpToDate>
  <CharactersWithSpaces>1434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2025-10-14T02:23:00Z</dcterms:created>
  <dcterms:modified xsi:type="dcterms:W3CDTF">2025-10-14T02:23:00Z</dcterms:modified>
</cp:coreProperties>
</file>