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A9B9" w14:textId="77777777" w:rsidR="001219F7" w:rsidRDefault="001219F7">
      <w:r>
        <w:t>金剛經的智言慧語</w:t>
      </w:r>
      <w:r>
        <w:t>—</w:t>
      </w:r>
      <w:r>
        <w:t xml:space="preserve">自性天真佛也　　（第六十一集）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29-513-0061 </w:t>
      </w:r>
    </w:p>
    <w:p w14:paraId="781DE22A" w14:textId="77777777" w:rsidR="001219F7" w:rsidRDefault="001219F7">
      <w:pPr>
        <w:pStyle w:val="a3"/>
      </w:pPr>
      <w:r>
        <w:t xml:space="preserve">　　【自性天真佛也】</w:t>
      </w:r>
      <w:r>
        <w:t xml:space="preserve"> </w:t>
      </w:r>
    </w:p>
    <w:p w14:paraId="2D7A5BCC" w14:textId="77777777" w:rsidR="001219F7" w:rsidRDefault="001219F7">
      <w:pPr>
        <w:pStyle w:val="a3"/>
      </w:pPr>
      <w:r>
        <w:t xml:space="preserve">　　「天」是天然，不是造作的，本來就是；「真」是不假。世尊在許多大乘經上說，一切眾生本來成佛。佛這個話是真話，不是妄語，也不是讚歎我們、誇獎我們，不是的，是事實真相，本來是佛，現在變成凡夫了。為什麼變成凡夫？是你自己不敢承認你是佛，不敢當，不敢當，你太客氣了，你不敢當，不敢直下承當，這叫迷，這叫顛倒。「佛」是覺的意思，覺而不迷。見到佛像，聽到佛名，提醒自己，我們對人、對事、對物都需要覺而不迷，這是佛的意思。覺，覺性是本有的，這個不是外來的。</w:t>
      </w:r>
      <w:r>
        <w:t xml:space="preserve"> </w:t>
      </w:r>
    </w:p>
    <w:p w14:paraId="4A20625F" w14:textId="77777777" w:rsidR="001219F7" w:rsidRDefault="001219F7">
      <w:pPr>
        <w:pStyle w:val="a3"/>
      </w:pPr>
      <w:r>
        <w:t xml:space="preserve">　　我們念本師釋迦牟尼佛，本師是根本的老師，是第一個老師，我們叫他做本師，也就是說創教的這個老師，我們尊稱他為本師。我們自稱為弟子，這個關係很清楚，我們跟佛的關係是師生關係。佛是我們的老師，我們是他的學生。這樣的稱呼只有在學校裡有，只有在教育裡面有，宗教裡頭沒有。所以佛教是教育，佛教不是宗教。我們用宗教的心態來學佛，你所得的很有限，你得的利益是宗教的，所以第一個觀念，我們一定要把它搞得清清楚楚。</w:t>
      </w:r>
      <w:r>
        <w:t xml:space="preserve"> </w:t>
      </w:r>
    </w:p>
    <w:p w14:paraId="576AB85E" w14:textId="77777777" w:rsidR="001219F7" w:rsidRDefault="001219F7">
      <w:pPr>
        <w:pStyle w:val="a3"/>
      </w:pPr>
      <w:r>
        <w:t xml:space="preserve">　　佛的名號，就是他老人家教學的綱領。佛教導眾生，前面我們談到，應機施教，就好像醫生、大夫給人治病一樣，應病與藥，你害的是什麼病，我給你什麼藥。我們現在這個時代的眾生，這個時代是一個大時代，釋迦牟尼佛的法運一萬二千年，我們就以這一萬二千年做一個階段，這個階段裡面的眾生，大毛病是沒有慈悲心。換句話說，大毛病都是自私自利，都是損人利己。所以佛的名號上，標上一個釋迦，「釋迦」的意思，用我們中國話來說，就是慈悲的意思，翻作能仁、仁慈，我們要以仁慈的心，看待一切眾生，這是釋迦的意思。另外一個大病，我們的心不清淨，妄想很多，執著很重，心不清淨，所以佛的名號上用一個牟尼，「牟尼」就是清淨的意思、寂滅的意思。所以念到這個名字，我們要修清淨心。清淨心怎麼修法？《金剛經》上所講的，就是釋迦牟尼佛的名號。「應無所住」就是牟尼的意思，「而生其心」就是釋迦的意思。釋迦教我們生仁慈的心，牟尼教我們心地清淨寂滅、應無所住；「無住生心」就是釋迦牟尼，千經萬論不離這個宗旨。</w:t>
      </w:r>
      <w:r>
        <w:t xml:space="preserve"> </w:t>
      </w:r>
    </w:p>
    <w:p w14:paraId="342FD088" w14:textId="77777777" w:rsidR="001219F7" w:rsidRDefault="001219F7">
      <w:pPr>
        <w:pStyle w:val="a3"/>
      </w:pPr>
      <w:r>
        <w:t xml:space="preserve">　　世尊真的是苦口婆心，種種善巧方便教導我們，提醒我們。我們要會聽，聽了之後，要能夠會歸自性，這才有用處。一個法子會了，樣樣都要會，那才行；這一個會了，那一個不會，那你不算是真會。你們看到我，叫我淨空法師，你的心淨了沒有？空了沒有？你能夠從這個名字上，馬上會歸，你就得受用。如果你認為淨空法師是那個人，與我不相干，那你一點受用都沒得到。所以你就曉得，一法通了，一切法都通。世間哪一法不是佛法？都是佛法。如果你不會，《金剛經》、《彌陀經》、《華嚴經》、《法華經》，哪一法是佛法？都不是佛法。會了都是，不會都不是。一定要懂得這個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B18F" w14:textId="77777777" w:rsidR="001219F7" w:rsidRDefault="001219F7" w:rsidP="001219F7">
      <w:r>
        <w:separator/>
      </w:r>
    </w:p>
  </w:endnote>
  <w:endnote w:type="continuationSeparator" w:id="0">
    <w:p w14:paraId="1428577E" w14:textId="77777777" w:rsidR="001219F7" w:rsidRDefault="001219F7" w:rsidP="00121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830E" w14:textId="77777777" w:rsidR="001219F7" w:rsidRDefault="001219F7" w:rsidP="001219F7">
      <w:r>
        <w:separator/>
      </w:r>
    </w:p>
  </w:footnote>
  <w:footnote w:type="continuationSeparator" w:id="0">
    <w:p w14:paraId="1E8D4751" w14:textId="77777777" w:rsidR="001219F7" w:rsidRDefault="001219F7" w:rsidP="00121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F7"/>
    <w:rsid w:val="001219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8EB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