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76E9A8" w14:textId="77777777" w:rsidR="008E5B3C" w:rsidRDefault="008E5B3C">
      <w:r>
        <w:t>金剛經的智言慧語</w:t>
      </w:r>
      <w:r>
        <w:t>—</w:t>
      </w:r>
      <w:r>
        <w:t xml:space="preserve">而轉移之最善巧，無過於念佛求生淨土　　（第一六三集）　　</w:t>
      </w:r>
      <w:r>
        <w:t>1995/5</w:t>
      </w:r>
      <w:r>
        <w:t xml:space="preserve">　　新加坡佛教居士林（節錄自金剛般若研習報告</w:t>
      </w:r>
      <w:r>
        <w:t>09-023-0011</w:t>
      </w:r>
      <w:r>
        <w:t>集）　　檔名：</w:t>
      </w:r>
      <w:r>
        <w:t xml:space="preserve">29-513-0163 </w:t>
      </w:r>
    </w:p>
    <w:p w14:paraId="69EEA8DF" w14:textId="77777777" w:rsidR="008E5B3C" w:rsidRDefault="008E5B3C">
      <w:pPr>
        <w:pStyle w:val="a3"/>
      </w:pPr>
      <w:r>
        <w:t xml:space="preserve">　　【而轉移之最善巧，無過於念佛求生淨土。】</w:t>
      </w:r>
      <w:r>
        <w:t xml:space="preserve"> </w:t>
      </w:r>
    </w:p>
    <w:p w14:paraId="03D160DC" w14:textId="77777777" w:rsidR="008E5B3C" w:rsidRDefault="008E5B3C">
      <w:pPr>
        <w:pStyle w:val="a3"/>
      </w:pPr>
      <w:r>
        <w:t xml:space="preserve">　　這個話是真的，實實在在的。因為用這個方法來轉移，幾乎每個人都做得到，就像善導大師所講的，萬修萬人去，沒有一個不成功！這才說的是善巧到極處了。如果我們對於其他的大小乘佛法，有濃厚的興趣，又非常的喜愛，你要覺悟。如果我們在這個世間去研究、去探討，我們的壽命有限，時間太短，又沒有善知識，又沒有良好的設備，我們這一生當中要想研究個究竟，那是很難的事情。何不如往生西方極樂世界！首先，我們得無量的壽命，唯有無量的壽命，換句話說，我就有足夠的時間。第二，西方世界環境好，阿彌陀佛是老師，諸上善人那些等覺菩薩無量無邊，是我們的同參道友，隨時隨地都幫得上忙。何況每天你一定還會到十方諸佛那裡去拜訪，聽諸佛講經說法，怎麼不開智慧？供養諸佛菩薩修大福報，那個福慧雙修，我們生生世世比不上人家一天，你想想看對不對？無量劫來所修的，比不上人家一天，因為人家一天，有能力去供養十方一切諸佛如來，我們沒有這個能力！一天當中能聽無量無邊諸佛說法，怎麼能比得上人家！</w:t>
      </w:r>
      <w:r>
        <w:t xml:space="preserve"> </w:t>
      </w:r>
    </w:p>
    <w:p w14:paraId="127D9657" w14:textId="77777777" w:rsidR="008E5B3C" w:rsidRDefault="008E5B3C">
      <w:pPr>
        <w:pStyle w:val="a3"/>
      </w:pPr>
      <w:r>
        <w:t xml:space="preserve">　　也許大家要懷疑，無量無邊諸佛菩薩，你的一天怎麼能訪問、怎麼來得及？一個地方一分鐘，也沒辦法、也來不及！你這個想法完全想錯了。西方世界菩薩去拜訪諸佛、供養、聽法，分身去的，不是一個一個去拜訪，那不累死了！分身去的，同時去的，也就是說一切諸佛如來面前都有他，他都在座，極樂世界阿彌陀佛講經說法，他也沒有離開，有這個本領！你要是真曉得這個事實，我相信你一定什麼都放下，趕緊到極樂世界去，這個利益好處太大太大了，沒有辦法說得出，實實在在說不出的。所以福慧雙修，到那個地方才圓滿。因此，他方世界修行要修無量劫，要修三大阿僧祇劫，才有個成就，西方世界三劫、四劫就成佛，什麼原因？你知道了，他修一天，我們無量劫都比不上人家，是這麼個道理。所以，一切菩薩沒有一個不願意往生西方淨土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BED5DA" w14:textId="77777777" w:rsidR="008E5B3C" w:rsidRDefault="008E5B3C" w:rsidP="008E5B3C">
      <w:r>
        <w:separator/>
      </w:r>
    </w:p>
  </w:endnote>
  <w:endnote w:type="continuationSeparator" w:id="0">
    <w:p w14:paraId="0115A856" w14:textId="77777777" w:rsidR="008E5B3C" w:rsidRDefault="008E5B3C" w:rsidP="008E5B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93B1FE" w14:textId="77777777" w:rsidR="008E5B3C" w:rsidRDefault="008E5B3C" w:rsidP="008E5B3C">
      <w:r>
        <w:separator/>
      </w:r>
    </w:p>
  </w:footnote>
  <w:footnote w:type="continuationSeparator" w:id="0">
    <w:p w14:paraId="3366DACB" w14:textId="77777777" w:rsidR="008E5B3C" w:rsidRDefault="008E5B3C" w:rsidP="008E5B3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B3C"/>
    <w:rsid w:val="008E5B3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7E8A0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E5B3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E5B3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E5B3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E5B3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131</Words>
  <Characters>749</Characters>
  <Application>Microsoft Office Word</Application>
  <DocSecurity>0</DocSecurity>
  <Lines>6</Lines>
  <Paragraphs>1</Paragraphs>
  <ScaleCrop>false</ScaleCrop>
  <Company/>
  <LinksUpToDate>false</LinksUpToDate>
  <CharactersWithSpaces>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2025-10-14T02:26:00Z</dcterms:created>
  <dcterms:modified xsi:type="dcterms:W3CDTF">2025-10-14T02:26:00Z</dcterms:modified>
</cp:coreProperties>
</file>