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BD35C" w14:textId="77777777" w:rsidR="005C071E" w:rsidRDefault="005C071E">
      <w:r>
        <w:t>金剛經的智言慧語</w:t>
      </w:r>
      <w:r>
        <w:t>—</w:t>
      </w:r>
      <w:r>
        <w:t xml:space="preserve">心量大到無量無邊，方是阿耨多羅三藐三菩提　　（第二一Ｏ集）　　</w:t>
      </w:r>
      <w:r>
        <w:t>1995/5</w:t>
      </w:r>
      <w:r>
        <w:t xml:space="preserve">　　新加坡佛教居士林（節錄自金剛般若研習報告</w:t>
      </w:r>
      <w:r>
        <w:t>09-023-0015</w:t>
      </w:r>
      <w:r>
        <w:t>集）　　檔名：</w:t>
      </w:r>
      <w:r>
        <w:t xml:space="preserve">29-513-0210 </w:t>
      </w:r>
    </w:p>
    <w:p w14:paraId="6B086D2D" w14:textId="77777777" w:rsidR="005C071E" w:rsidRDefault="005C071E">
      <w:pPr>
        <w:pStyle w:val="a3"/>
      </w:pPr>
      <w:r>
        <w:t xml:space="preserve">　　【心量大到無量無邊，方是阿耨多羅三藐三菩提。】</w:t>
      </w:r>
      <w:r>
        <w:t xml:space="preserve"> </w:t>
      </w:r>
    </w:p>
    <w:p w14:paraId="3D5141D2" w14:textId="77777777" w:rsidR="005C071E" w:rsidRDefault="005C071E">
      <w:pPr>
        <w:pStyle w:val="a3"/>
      </w:pPr>
      <w:r>
        <w:t xml:space="preserve">　　這個名詞，我們在大乘經裡面看得很多很多，前面也跟諸位報告過，因為道場天天都有新來的同修，前面沒聽到的，於是多少也要講兩句，以補足他沒聽到的。這個名詞是可以翻成中文的，翻成中文的意思是無上正等正覺。為什麼不翻？這一句叫做尊重不翻。大乘佛法，在法上講就是這一句，如果你得到無上正等正覺，你得到這個法，那麼就成佛了，你就證得佛果。所以佛是果地上的名稱，這是果法的名稱，好像一個是學位，一個是你所修的學分，是這麼一個意思。要用現代的話來講，大家比較更容易體會，這一句就是究竟圓滿的智慧。智慧到究竟圓滿，那就是無所不知，過去、現在、未來，此界他方，無所不知，無所不能，就是這個意思。</w:t>
      </w:r>
      <w:r>
        <w:t xml:space="preserve"> </w:t>
      </w:r>
    </w:p>
    <w:p w14:paraId="7156F379" w14:textId="77777777" w:rsidR="005C071E" w:rsidRDefault="005C071E">
      <w:pPr>
        <w:pStyle w:val="a3"/>
      </w:pPr>
      <w:r>
        <w:t xml:space="preserve">　　佛告訴我們，究竟圓滿的智慧，不是諸佛如來獨有，而是一切眾生人人具足、個個不無，統統都有。有了，為什麼我們現在感覺當中完全沒有智慧，這原因是什麼？看這一句就曉得，心量小，心量不大，所以你的智慧不能現前，這是真的。智慧是隨著心量擴大的，你的心量愈大，智慧就愈大。天人比我們人道智慧就大，道理在哪裡？他的心量比我們大，色界天人他們除了修禪定之外，還要修四無量心：慈悲喜捨。他的心量當然比我們大，智慧比我們大。聲聞的心量比色界、無色界天要大；辟支佛的心量比阿羅漢大；菩薩的心量大過二乘。心量愈大，你本性裡面的智慧就透得多。所以心量小不行，小心量是迷！到等覺菩薩，前面講了，還有一分法執沒破，所以他的心量比不上佛，佛的心量才真正達到究竟圓滿。我們要是明白這個事實，就曉得把心量拓開很要緊！菩薩修行叫我們捨，叫我們放下。捨什麼？實在講就是捨這個小心量，捨分別執著。分別執著心量就不大，捨盡了，那就是圓滿菩提，就達到無上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3BB6D" w14:textId="77777777" w:rsidR="005C071E" w:rsidRDefault="005C071E" w:rsidP="005C071E">
      <w:r>
        <w:separator/>
      </w:r>
    </w:p>
  </w:endnote>
  <w:endnote w:type="continuationSeparator" w:id="0">
    <w:p w14:paraId="3602F053" w14:textId="77777777" w:rsidR="005C071E" w:rsidRDefault="005C071E" w:rsidP="005C07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4A872" w14:textId="77777777" w:rsidR="005C071E" w:rsidRDefault="005C071E" w:rsidP="005C071E">
      <w:r>
        <w:separator/>
      </w:r>
    </w:p>
  </w:footnote>
  <w:footnote w:type="continuationSeparator" w:id="0">
    <w:p w14:paraId="2F949B0B" w14:textId="77777777" w:rsidR="005C071E" w:rsidRDefault="005C071E" w:rsidP="005C07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71E"/>
    <w:rsid w:val="005C071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1CCB1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07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07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07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07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