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5D31" w14:textId="77777777" w:rsidR="00BB7873" w:rsidRDefault="00BB7873">
      <w:r>
        <w:t>金剛經的智言慧語</w:t>
      </w:r>
      <w:r>
        <w:t>—</w:t>
      </w:r>
      <w:r>
        <w:t xml:space="preserve">此文殊、龍樹、智者、永明諸大士，所以皆發願往生者也　　（第二四二集）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29-513-0242 </w:t>
      </w:r>
    </w:p>
    <w:p w14:paraId="39F5D447" w14:textId="77777777" w:rsidR="00BB7873" w:rsidRDefault="00BB7873">
      <w:pPr>
        <w:pStyle w:val="a3"/>
      </w:pPr>
      <w:r>
        <w:t xml:space="preserve">　　【此文殊、龍樹、智者、永明諸大士，所以皆發願往生者也。】</w:t>
      </w:r>
      <w:r>
        <w:t xml:space="preserve"> </w:t>
      </w:r>
    </w:p>
    <w:p w14:paraId="26DD7977" w14:textId="77777777" w:rsidR="00BB7873" w:rsidRDefault="00BB7873">
      <w:pPr>
        <w:pStyle w:val="a3"/>
      </w:pPr>
      <w:r>
        <w:t xml:space="preserve">　　這在此地舉幾個例子。文殊菩薩，世尊在一切大乘經中都告訴我們，菩薩之中，智慧第一是文殊師利菩薩，就如同小乘阿羅漢當中，智慧第一是舍利弗尊者，智慧第一。佛說《彌陀經》，單單叫舍利弗，他沒叫別人。從這個地方，我們就應該體會淨土與般若的關係。佛為什麼不叫別人，單單叫智慧第一的舍利弗？沒有第一智慧，不能解淨土之理。所以《彌陀經》上，小乘排名第一個是舍利弗，菩薩第一個是文殊師利菩薩，這個顯示出淨土與般若關係的密切。文殊菩薩求生極樂世界。</w:t>
      </w:r>
      <w:r>
        <w:t xml:space="preserve"> </w:t>
      </w:r>
    </w:p>
    <w:p w14:paraId="1989A39F" w14:textId="77777777" w:rsidR="00BB7873" w:rsidRDefault="00BB7873">
      <w:pPr>
        <w:pStyle w:val="a3"/>
      </w:pPr>
      <w:r>
        <w:t xml:space="preserve">　　在我們這個世間，世尊滅度之後在印度出現的，釋迦牟尼佛滅度後六百年，龍樹菩薩出現在印度。而龍樹菩薩，佛在大乘經裡面曾經預言過，我們佛門叫授記，現在講預言。佛說他滅度之後六百年，有龍樹出現於世，弘揚大乘。所以龍樹是中國大乘八個宗派的共祖，每個宗派都有祖師，龍樹菩薩是八大宗他都是祖師，共同的祖師，說明大乘八個宗是他老人家傳下來的，他求生淨土。大乘八個宗，我們應該都很清楚。在中國成立的華嚴宗也叫賢首宗，天台宗也叫法華宗，淨土宗這是我們中國人建立的；與西方有關係的，從那邊傳過來的，有三論宗、有法相宗，有禪宗，還有律宗、戒律，密宗，這是從西方傳承過來，大乘八個宗。這裡頭有禪宗、有密宗，有法相唯識宗。八大宗共祖，他老人家為什麼偏偏選西方極樂世界去往生？他沒有在密宗裡頭即身成佛，他沒有在禪宗裡頭大徹大悟、明心見性，他沒有，他最後念佛往生淨土。我們學佛對於這些事不能不留意。</w:t>
      </w:r>
      <w:r>
        <w:t xml:space="preserve"> </w:t>
      </w:r>
    </w:p>
    <w:p w14:paraId="5056D8FC" w14:textId="77777777" w:rsidR="00BB7873" w:rsidRDefault="00BB7873">
      <w:pPr>
        <w:pStyle w:val="a3"/>
      </w:pPr>
      <w:r>
        <w:t xml:space="preserve">　　我們涉獵經典不多，對佛法甚深的理論不甚明瞭，但是看看這些古來祖師大德，他們這些舉止動向，我們看到值得我們反省，應當好好去想想，他們的選擇會有錯嗎？所以這些祖師大德裡頭不提別人，單提龍樹菩薩，因為龍樹菩薩，任何一宗都尊敬他老人家，他都是祖師，他念佛求生淨土。在我們中國，永明大師，智者、永明。智者是天台大師，天台宗的，天台宗修法華三昧，修的是天台止觀，可是智者大師求生淨土，《往生傳》裡面有他，《淨土聖賢錄》裡頭也有他。到後世，幾乎天台宗歷代的祖師，多半都是念佛往生淨土。像近代諦閑老法師，這是清末民初天台大師，他的傳人寶靜法師、倓虛法師，這都是近代天台宗的祖師，都是念佛往生淨土，《近代往生錄》裡面我們都看到。不能說這些人沒有智慧！老實說這些人是通家，通宗通教，他們不會選擇錯的。永明大師，禪宗裡面回頭的，在禪宗裡面大徹大悟、明心見性，回過頭來老實念佛、求生淨土。古人舉這四個人，用意很深。文殊，菩薩當中第一；龍樹，八宗共祖；智者代表教下，永明代表禪宗，宗門教下到最後統統歸淨土。你看看這個氣象多麼殊勝，所以皆發願往生者也。我們看到這種氣象，還能不發願求生淨土嗎？不必再深究其理，你看看這些人物，他們走這條路，我們跟進，</w:t>
      </w:r>
      <w:r>
        <w:t xml:space="preserve">想必不錯，這就對了！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E236C" w14:textId="77777777" w:rsidR="00BB7873" w:rsidRDefault="00BB7873" w:rsidP="00BB7873">
      <w:r>
        <w:separator/>
      </w:r>
    </w:p>
  </w:endnote>
  <w:endnote w:type="continuationSeparator" w:id="0">
    <w:p w14:paraId="1323C082" w14:textId="77777777" w:rsidR="00BB7873" w:rsidRDefault="00BB7873" w:rsidP="00BB7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79EBC" w14:textId="77777777" w:rsidR="00BB7873" w:rsidRDefault="00BB7873" w:rsidP="00BB7873">
      <w:r>
        <w:separator/>
      </w:r>
    </w:p>
  </w:footnote>
  <w:footnote w:type="continuationSeparator" w:id="0">
    <w:p w14:paraId="7A1C803A" w14:textId="77777777" w:rsidR="00BB7873" w:rsidRDefault="00BB7873" w:rsidP="00BB78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73"/>
    <w:rsid w:val="00BB78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FBE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8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8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8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8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