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BDFB" w14:textId="77777777" w:rsidR="006D01AE" w:rsidRDefault="006D01AE">
      <w:r>
        <w:t>金剛經的智言慧語</w:t>
      </w:r>
      <w:r>
        <w:t>—</w:t>
      </w:r>
      <w:r>
        <w:t xml:space="preserve">由分別而起者粗。尚有俱生我法二執，從起心動念而來的細執　　（第二五一集）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29-513-0251 </w:t>
      </w:r>
    </w:p>
    <w:p w14:paraId="51884D21" w14:textId="77777777" w:rsidR="006D01AE" w:rsidRDefault="006D01AE">
      <w:pPr>
        <w:pStyle w:val="a3"/>
      </w:pPr>
      <w:r>
        <w:t xml:space="preserve">　　【由分別而起者粗。尚有俱生我法二執，從起心動念而來的細執。】</w:t>
      </w:r>
      <w:r>
        <w:t xml:space="preserve"> </w:t>
      </w:r>
    </w:p>
    <w:p w14:paraId="7503CA12" w14:textId="77777777" w:rsidR="006D01AE" w:rsidRDefault="006D01AE">
      <w:pPr>
        <w:pStyle w:val="a3"/>
      </w:pPr>
      <w:r>
        <w:t xml:space="preserve">　　這是再往深一層去觀察，妄想、執著都有這兩種狀況。從分別而生的，就是我們六根對六塵境界起心動念；六根對六塵境界，從這個地方生的，這個粗，這個相粗。前面講的我、人、眾生、壽者、法相、非法相都粗，對我們初學人來說，我們很容易覺察到、很容易體會到。另外一種，不必對外面境界，自己會生這些煩惱，這個就微細了。這個微細的執著，不是這一生的，是多生多劫的習氣。像我們晚上睡覺作夢，夢中所現的這個境界，我們六根沒有接觸外面境界，現那麼多境界出來，那都是過去生中的習氣，所以那個境界就細。還有比這個更細的，夢中也現不出來。怎樣它會現出來？有定功，甚深的禪定當中也會現境界，那就是極其微細的，這叫俱生我法二執。俱生就是無始劫以來的習氣，不必要學、不必人教，自自然然就起現行。貪瞋痴就是這樣的，不需要教的。</w:t>
      </w:r>
      <w:r>
        <w:t xml:space="preserve"> </w:t>
      </w:r>
    </w:p>
    <w:p w14:paraId="2D6C01A3" w14:textId="77777777" w:rsidR="006D01AE" w:rsidRDefault="006D01AE">
      <w:pPr>
        <w:pStyle w:val="a3"/>
      </w:pPr>
      <w:r>
        <w:t xml:space="preserve">　　你看小孩還不懂事，很小的六、七個月大的小孩，現在小孩跟從前不一樣。現在小孩六、七個月，你仔細觀察，他就有貪瞋痴，就看出來了；不像從前，從前的小孩，說實在的話，要到二、三歲以後他才有。他不懂得貪瞋痴，那個階段叫天真。從前人在童年的時候，天真的時間保持得很長，相當長的階段；現在不行了，現在作人好可憐，你看幾個月大就起貪瞋痴慢，就起貪瞋痴了。什麼原因？他家裡都有電視，你不要看他不懂事，他每天眼睛瞪著電視，在那裡頭把他俱生的煩惱統統都勾引起來了。這就說明，現在已經沒有天真，天真爛漫沒有了。所以想到這個地方，人不能作，下一次要是再作人，不好過，日子不好過。從前的人倒滿像樣子，可以作，現在的人不能作了，看看現在的小孩實在講非常可憐，生下來還不到幾個月，煩惱就起現行。兩個小孩在一塊兒的時候，給個糖吃，他就會搶、會爭，搶不到就會哭，貪瞋痴完全表現出來了，這都沒人教他的，這叫做俱生煩惱。我們從這個地方可以觀察得出來，這是微細的。我們要斷，先從粗的斷，從粗斷到細。細執一定要用定功來斷，定功才能伏得住。極其微細要用智慧來觀照，那才行；照見五蘊皆空，那個問題才叫真的解決了。定功伏住它，那個斷叫伏斷，不是滅斷。實在講，我們在大乘經</w:t>
      </w:r>
      <w:r>
        <w:t xml:space="preserve">裡明白，所謂滅斷就是轉、轉變。轉變之後，煩惱、執著真的沒有了，變成無上的智慧。轉煩惱成菩提，菩提是真實的智慧。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076B" w14:textId="77777777" w:rsidR="006D01AE" w:rsidRDefault="006D01AE" w:rsidP="006D01AE">
      <w:r>
        <w:separator/>
      </w:r>
    </w:p>
  </w:endnote>
  <w:endnote w:type="continuationSeparator" w:id="0">
    <w:p w14:paraId="24095078" w14:textId="77777777" w:rsidR="006D01AE" w:rsidRDefault="006D01AE" w:rsidP="006D0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A1F0" w14:textId="77777777" w:rsidR="006D01AE" w:rsidRDefault="006D01AE" w:rsidP="006D01AE">
      <w:r>
        <w:separator/>
      </w:r>
    </w:p>
  </w:footnote>
  <w:footnote w:type="continuationSeparator" w:id="0">
    <w:p w14:paraId="5E7328B8" w14:textId="77777777" w:rsidR="006D01AE" w:rsidRDefault="006D01AE" w:rsidP="006D01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AE"/>
    <w:rsid w:val="006D01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147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01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1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1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1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