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63953" w14:textId="77777777" w:rsidR="005F71D0" w:rsidRDefault="005F71D0">
      <w:r>
        <w:t>金剛經的智言慧語</w:t>
      </w:r>
      <w:r>
        <w:t>—</w:t>
      </w:r>
      <w:r>
        <w:t xml:space="preserve">寄居色界四禪，不來人間，故稱不來。然其心中，實無所謂來　　（第三Ｏ八集）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29-513-0308 </w:t>
      </w:r>
    </w:p>
    <w:p w14:paraId="73C1DE78" w14:textId="77777777" w:rsidR="005F71D0" w:rsidRDefault="005F71D0">
      <w:pPr>
        <w:pStyle w:val="a3"/>
      </w:pPr>
      <w:r>
        <w:t xml:space="preserve">　　【寄居色界四禪，不來人間，故稱不來。然其心中，實無所謂來。】</w:t>
      </w:r>
      <w:r>
        <w:t xml:space="preserve"> </w:t>
      </w:r>
    </w:p>
    <w:p w14:paraId="6F80A012" w14:textId="77777777" w:rsidR="005F71D0" w:rsidRDefault="005F71D0">
      <w:pPr>
        <w:pStyle w:val="a3"/>
      </w:pPr>
      <w:r>
        <w:t xml:space="preserve">　　他的心很清淨，從來沒有分別我來不來，沒這個念頭，他在四禪天，在那個地方修行。我們在佛經上仔細去觀察，世尊為我們說的，三界六道凡聖同居土非常明顯的有三處。第一個是四禪，四禪一共有九天，其中有五天都是這些聲聞他們修行的道場，所以四禪是凡聖同居土。凡夫天有四天，聖人有五天，總共是有九層天。另外一個地方就是兜率，兜率天是凡聖同居土。有內院、有外院，外院是凡夫，內院是彌勒菩薩，所以兜率天是凡聖同居土。還有一個就是我們這個世間，我們這個地球也是凡聖同居土，確實有菩薩、有羅漢、有緣覺，在我們這個世間住，也住在這個地球上。這些聖者我們見不到他，他也不願意見我們，雖然住在一起，彼此不相識；有緣的人，特別有因緣的人，偶爾會遇到。</w:t>
      </w:r>
      <w:r>
        <w:t xml:space="preserve"> </w:t>
      </w:r>
    </w:p>
    <w:p w14:paraId="3489C3C2" w14:textId="77777777" w:rsidR="005F71D0" w:rsidRDefault="005F71D0">
      <w:pPr>
        <w:pStyle w:val="a3"/>
      </w:pPr>
      <w:r>
        <w:t xml:space="preserve">　　像諸位常常拜懺，你們拜水懺，《慈悲三昧水懺》；那個裡面有個故事，迦諾迦尊者是個阿羅漢，他的道場在四川，悟達國師害了人面瘡，他是皇帝的老師，國家有名的這些大夫都看遍了，沒有人能把他治好。以後想起來，他在早年遇到一個人，曾經告訴他，你有急難的時候，將來你來找我，告訴他，他在四川某個地方，在一個山上，山上有兩棵樹，你到那個樹旁邊去叫他的名字，你就會找到他了。他果然找到這麼個地方，真的有兩棵樹，迦諾迦尊者道場現出來了。尊者是阿羅漢，用慈悲三昧水給他洗瘡，冤結解除，他好了。離開的時候，沒走多遠回頭一看，沒有了，一片荒山，這證明真的我們這個世間，有阿羅漢居住，我們看不到，他有他的宮殿，他有他的道場，這是《慈悲三昧水懺》裡面記載的，決定不是假的。悟達國師不會打妄語，不會騙我們的。</w:t>
      </w:r>
      <w:r>
        <w:t xml:space="preserve"> </w:t>
      </w:r>
    </w:p>
    <w:p w14:paraId="2427AEA3" w14:textId="77777777" w:rsidR="005F71D0" w:rsidRDefault="005F71D0">
      <w:pPr>
        <w:pStyle w:val="a3"/>
      </w:pPr>
      <w:r>
        <w:t xml:space="preserve">　　另外一個，我們淨土宗第四代的祖師法照大師，法照大師早年在衡山南嶽，河南的南嶽，他出家修行，心地非常之好。有一天早齋，早晨吃粥，那個時候過堂吃飯，出家人都用缽，缽裡面盛的是稀飯、粥。他們正在念供養咒，供養咒念完準備吃飯，眼睛一看那個缽，缽裡面現的有相，就像電視一樣，現了畫面；他仔細一看，看得很清楚，看到裡面有金碧輝煌大的寺廟，那個山、路都看得很清楚、很明白，看了很久，以後沒有了，這個相沒有了。他吃完飯之後，就把這個事情給一些同參道友，幾個比較要好的人告訴他，他看到這個相，結果有人就跟他講，他說你所講的這個好像是五台山，於是他就發心去朝五台，五台山是文殊菩薩的道場，他一到五台山，很熟！果然跟他看的是一模一樣的，那個路他都很熟，他就循這個路去找，找到了大聖竹林寺，就是他在缽裡頭看到的。他就進去了，文殊菩薩、普賢菩薩在那裡講經說法，有兩萬多人圍繞著在那裡聽經，這個座席大概都是這樣的，前面一排人都不願意坐，後頭都坐滿了，他後來的沒有地方坐，就到前面來坐了，所以距離文殊菩薩就很近了。菩薩講經完了之後，他上前請教，末法時期眾生業障很重，修哪一種法門容易成就，文殊菩薩就教給他，修念佛法門。念哪一尊佛？念阿彌陀佛。文殊菩薩</w:t>
      </w:r>
      <w:r>
        <w:t>自己念了幾聲，教給他念，他就學會了。以後離開大聖竹林寺，沿途想做做記號，下一次來不要忘記，結果回頭一看，荒山一片，道場沒有了，這才知道，文殊菩薩真的在五台山，無緣的人見不到，他的宮殿是七寶宮殿，菩薩的寶剎。法照本來是參禪的，以後</w:t>
      </w:r>
      <w:r>
        <w:lastRenderedPageBreak/>
        <w:t>專修念佛法門，他在文殊菩薩那個地方學的念佛的腔調，於是乎就提倡，叫五會念佛，所以人家稱他叫五會法師，就是稱法照，是我們淨土宗四祖。</w:t>
      </w:r>
      <w:r>
        <w:t xml:space="preserve"> </w:t>
      </w:r>
    </w:p>
    <w:p w14:paraId="21636FCB" w14:textId="77777777" w:rsidR="005F71D0" w:rsidRDefault="005F71D0">
      <w:pPr>
        <w:pStyle w:val="a3"/>
      </w:pPr>
      <w:r>
        <w:t xml:space="preserve">　　諸位要曉得，現在我們也聽到錄音帶有五會念佛，這個譜子是民國初年，民國二十幾年，也是一位法師，我記不清楚了，是一位法師寫的，這一位法師懂得音樂，寫了一個譜，取這個五會的意思。這個樂譜，我是一九七七年在香港講經，在倓虛老法師的中華佛教圖書館裡面看到的，看到有幾本，已經很舊了，幾十年前的東西了，我看到也很歡喜，我對音樂不太懂，但是看到很歡喜，因為我知道法照禪師這個故事，看到這五會念佛，我就把它帶一本回台灣，在台灣就翻印，翻印也印得很多。以後我們台灣有一位法師，法展法師，跟我同戒，年齡比我大一點，他懂音樂，沒出家之前喜歡唱歌懂音樂，以後他在中壢圓光佛學院教書，就拿這個譜子去教他們唱。所以他們唱一段時期之後，就錄了一個帶子來流通。這個帶子我聽了一聽，我感覺得不是法照禪師所傳的，為什麼？這個佛號念的，最要緊念的心要定，要把自己的清淨心念出來，這是正確的。他那個五會念佛的聲調很好聽，像唱歌一樣，不能叫我們定心；換句話說，那就對修行沒有幫助。我們要修清淨心，我們要修一心不亂，那個聲調沒有辦法達到一心不亂。但是有好處，當作音樂表演可以接引初機，很好！接引初機很好，那就很有功德了。真正修行，不行！那個聲調不行。所以真正修行，</w:t>
      </w:r>
      <w:r>
        <w:t>諸位一定要細心去體會，這個聲調能叫我心定下來，能把我那些妄念統統念掉，那才有用處！種種念佛的音調，我們仔細去觀察，哪一種適合於自己。像現在我們做了不少念佛機，念佛機裡面的聲調，大概是台中蓮社的，李炳南老居士那個地方的念佛聲調。這個聲調很單純，四個字阿彌陀佛，聽久了確實心會定下來。</w:t>
      </w:r>
      <w:r>
        <w:t xml:space="preserve"> </w:t>
      </w:r>
    </w:p>
    <w:p w14:paraId="7EC48AA5" w14:textId="77777777" w:rsidR="005F71D0" w:rsidRDefault="005F71D0">
      <w:pPr>
        <w:pStyle w:val="a3"/>
      </w:pPr>
      <w:r>
        <w:t xml:space="preserve">　　這是說明凡聖同居土，我們這個世間真的有菩薩、有阿羅漢，住在我們這個世間，我們凡夫不認識，凡夫也見不到。而這些聖者常常會化身在世間，與佛菩薩有緣的，可能你就遇到了，雖然遇到，你也不知道他是菩薩，他也不會告訴你，我是什麼菩薩，他不會講的，這個事情有。我有一個老師的太太，在抗戰期間，我念中學的時候，我們校長的夫人，周邦道周老師的夫人，勝利以後她住在南京，在南京遇到地藏菩薩。那個時候她還不信佛，地藏菩薩到她家，跟她化香油，也不多，好像只化五斤香油，她沒有給他，以後很後悔，她沒給他。地藏菩薩就走了，走了之後，她突然想起來；那個時候她住的院子很大，庭院很大，院子外面有大門，當中還有二門，到裡面住家是第三個門，門都是關著的；突然想起來，這個和尚說他是九華山來的，走了以後才想起來，他怎麼來的？門沒有開，他突然走了，也沒有人替他開門，沒有看到他開門走。所以這個疑問始終她就不解，就是生平遇到這麼一樁怪事情，她說真的她不是在作夢，是白天，一個出家人從九華山來的，跟她化香油。以後到台中，她學佛了，把這個事情問李老師，李老師就告訴她，地藏王菩薩，她才曉得地藏王菩薩化身來的。所以我們在日常生活當中，可能就會遇到佛菩薩，但是不知道、不</w:t>
      </w:r>
      <w:r>
        <w:t xml:space="preserve">曉得。佛菩薩非常慈悲，常常照顧我們，我們不認識。這是這一個世間叫凡聖同居土。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A322B" w14:textId="77777777" w:rsidR="005F71D0" w:rsidRDefault="005F71D0" w:rsidP="005F71D0">
      <w:r>
        <w:separator/>
      </w:r>
    </w:p>
  </w:endnote>
  <w:endnote w:type="continuationSeparator" w:id="0">
    <w:p w14:paraId="0B14545E" w14:textId="77777777" w:rsidR="005F71D0" w:rsidRDefault="005F71D0" w:rsidP="005F7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828FC" w14:textId="77777777" w:rsidR="005F71D0" w:rsidRDefault="005F71D0" w:rsidP="005F71D0">
      <w:r>
        <w:separator/>
      </w:r>
    </w:p>
  </w:footnote>
  <w:footnote w:type="continuationSeparator" w:id="0">
    <w:p w14:paraId="551CC086" w14:textId="77777777" w:rsidR="005F71D0" w:rsidRDefault="005F71D0" w:rsidP="005F71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D0"/>
    <w:rsid w:val="005F71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9A5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71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71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71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71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