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BBCE" w14:textId="77777777" w:rsidR="004F617C" w:rsidRDefault="004F617C">
      <w:r>
        <w:t>金剛經的智言慧語</w:t>
      </w:r>
      <w:r>
        <w:t>—</w:t>
      </w:r>
      <w:r>
        <w:t xml:space="preserve">《大論》卷七十三云：得無生法忍菩薩，是名阿鞞跋致　　（第四八四集）　　</w:t>
      </w:r>
      <w:r>
        <w:t>1995/5</w:t>
      </w:r>
      <w:r>
        <w:t xml:space="preserve">　　新加坡佛教居士林（節錄自金剛般若研習報告</w:t>
      </w:r>
      <w:r>
        <w:t>09-023-0042</w:t>
      </w:r>
      <w:r>
        <w:t>集）　　檔名：</w:t>
      </w:r>
      <w:r>
        <w:t xml:space="preserve">29-513-0484 </w:t>
      </w:r>
    </w:p>
    <w:p w14:paraId="49098CA0" w14:textId="77777777" w:rsidR="004F617C" w:rsidRDefault="004F617C">
      <w:pPr>
        <w:pStyle w:val="a3"/>
      </w:pPr>
      <w:r>
        <w:t xml:space="preserve">　　【《大論》卷七十三云：得無生法忍菩薩，是名阿鞞跋致。】</w:t>
      </w:r>
      <w:r>
        <w:t xml:space="preserve"> </w:t>
      </w:r>
    </w:p>
    <w:p w14:paraId="0E64B836" w14:textId="77777777" w:rsidR="004F617C" w:rsidRDefault="004F617C">
      <w:pPr>
        <w:pStyle w:val="a3"/>
      </w:pPr>
      <w:r>
        <w:t xml:space="preserve">　　這個好，實在是好！給我們證明了，《彌陀經》、《無量壽經》上給我們講的那個往生的狀況。我們一生到西方極樂世界，你看看，就是八地菩薩，所以這個法門叫難信之法。通常，這是佛在經上說的，凡夫要以無量劫才能夠修滿十信。十信菩薩退轉，退得很快，退得幅度很大，他會退，無量劫才成功，才十信心滿；十信心滿之後，那就不退了，位不退、行不退、念不退，證三不退。從證三不退這一天起好辦了，那個時間就可以算得出來，不像前面你進進退退，那怎麼算法！沒法子計算。十信心滿證三不退，這個講的是圓教，三不退就可以算了。從這個時候起，修行成佛三大阿僧祇劫。三大阿僧祇劫不是普通講的，要是普通的那種說法，只要有修行就算的話，我們每個人早都成佛了，那還在這個地方幹這些事情嗎？經上佛給我們講的，等於給我們授記的，我們過去生中這個修學已經經歷無量劫，曾經供養無量無邊諸佛如來，這都是《無量壽經》上講的，《金剛經》上也是這麼說。要不是累劫的善根、無量劫的善根，今天你怎麼可能在這裡坐兩個鐘點，你看居士林隔壁那些鄰居他都不來。所以你要曉得，你能夠在這裡坐上兩個鐘點，是無量劫的善根，談何容易！一定是要證得圓教初住，就是證三不退，證三不退了，這個時候開始算起，三大阿</w:t>
      </w:r>
      <w:r>
        <w:t>僧祇劫。第一個阿僧祇劫修滿三賢位，十住、十行、十迴向；第二個阿僧祇劫修七個位次，從初地到七地，兩個阿僧祇劫滿了。第三個阿僧祇劫修三個位次，八地、九地、十地。無生法忍的菩薩是八地，兩個阿僧祇劫滿了，入第三個阿僧祇劫才八地菩薩，證無生忍，無生法忍。</w:t>
      </w:r>
      <w:r>
        <w:t xml:space="preserve"> </w:t>
      </w:r>
    </w:p>
    <w:p w14:paraId="48FB9A2D" w14:textId="77777777" w:rsidR="004F617C" w:rsidRDefault="004F617C">
      <w:pPr>
        <w:pStyle w:val="a3"/>
      </w:pPr>
      <w:r>
        <w:t xml:space="preserve">　　《仁王經》上講法，「在七、八、九地」。《仁王經》佛把無生法忍分作三品，下品七地菩薩、中品八地、上品九地。十地就不叫無生忍，叫寂滅忍，比無生忍又提升了一級；寂滅忍，法雲地菩薩是下品，等覺是中品，佛證的是上品，寂滅忍。「故言初住證者，是分證。八地等證者，是圓證。」我們講初住，這是把標準放低，不要訂得這麼嚴格，嚴格的標準是八地。放寬來講，初住證得少分，所以叫分證。八地是圓證，無生法忍證到圓滿，是這個意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4C39D" w14:textId="77777777" w:rsidR="004F617C" w:rsidRDefault="004F617C" w:rsidP="004F617C">
      <w:r>
        <w:separator/>
      </w:r>
    </w:p>
  </w:endnote>
  <w:endnote w:type="continuationSeparator" w:id="0">
    <w:p w14:paraId="7EDE4A76" w14:textId="77777777" w:rsidR="004F617C" w:rsidRDefault="004F617C" w:rsidP="004F6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D19BA" w14:textId="77777777" w:rsidR="004F617C" w:rsidRDefault="004F617C" w:rsidP="004F617C">
      <w:r>
        <w:separator/>
      </w:r>
    </w:p>
  </w:footnote>
  <w:footnote w:type="continuationSeparator" w:id="0">
    <w:p w14:paraId="0EA4C020" w14:textId="77777777" w:rsidR="004F617C" w:rsidRDefault="004F617C" w:rsidP="004F61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7C"/>
    <w:rsid w:val="004F61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0A94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61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61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61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61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