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C050" w14:textId="77777777" w:rsidR="004B3F89" w:rsidRDefault="004B3F89">
      <w:r>
        <w:t>金剛經的智言慧語</w:t>
      </w:r>
      <w:r>
        <w:t>—</w:t>
      </w:r>
      <w:r>
        <w:t xml:space="preserve">正是說明其所說的是性，而不是說相。假名為實相　　（第四八六集）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29-513-0486 </w:t>
      </w:r>
    </w:p>
    <w:p w14:paraId="1841848C" w14:textId="77777777" w:rsidR="004B3F89" w:rsidRDefault="004B3F89">
      <w:pPr>
        <w:pStyle w:val="a3"/>
      </w:pPr>
      <w:r>
        <w:t xml:space="preserve">　　【正是說明其所說的是性，而不是說相。假名為實相。】</w:t>
      </w:r>
      <w:r>
        <w:t xml:space="preserve"> </w:t>
      </w:r>
    </w:p>
    <w:p w14:paraId="2486AD47" w14:textId="77777777" w:rsidR="004B3F89" w:rsidRDefault="004B3F89">
      <w:pPr>
        <w:pStyle w:val="a3"/>
      </w:pPr>
      <w:r>
        <w:t xml:space="preserve">　　實相是真如本性。佛在一切經裡面，把這樁事情說了幾十個名字。也許有人要問，這一樁事情，立一個名字就可以，為什麼要立那麼多名字，叫我們反而搞不清楚。其實佛是很巧妙的顯示實相，叫你知道名是假名，萬萬不可以執著名字，執著名字就錯了。近代南洋的同修，都知道弘一法師。本林還有弘一大師題的字，在客廳掛著一副對聯。弘一大師常常寫字送給人，他後面題的名字不一定，隨時想個什麼名字，就題個什麼名字，所以後人把他所寫的字，題的名字統統收集起來，大概有七、八十種名字。這七、八十種名字都是他，他為什麼用這麼多名字？就跟此地一樣，不要執著名字相，知道是這個人就行了，他叫什麼名字都可以，何必要執著？執著就錯了，破執著。佛對於一樁事情用許許多多法相名詞，就是教我們破執著的，不要執著名字相，不要執著言說相，要懂他的意思，要體會他的意思，那就對了。這是說法的善巧，這是他高妙之處。我們要懂，說性也不能執著性，說真心也不能執著真心，說真如也不必執著真如；總而言之，曉得他所說的是一切萬法的體性，現在哲學名詞所說的一切萬法的本體，是講這個東西。所有一切萬法都是從它變現出來，說的是這個東西。為什麼講個實相？因為佛既然說相，「意謂性不同相之虛妄」，相是虛</w:t>
      </w:r>
      <w:r>
        <w:t xml:space="preserve">妄的，相是剎那不住的，所以它是虛妄的；但是性跟相不一樣，性是真實的，它不是虛妄的。性是能變，相是所變。能變的只有一個，它本身不會變，變出來的虛妄相，千變萬化、剎那不住。說實相的意思，就是區別跟一切幻相不一樣，生滅的幻相不相同，所以叫它做實相。我們看到實相這個名稱，就曉得它是從體性那一邊說的，不是從現相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3924" w14:textId="77777777" w:rsidR="004B3F89" w:rsidRDefault="004B3F89" w:rsidP="004B3F89">
      <w:r>
        <w:separator/>
      </w:r>
    </w:p>
  </w:endnote>
  <w:endnote w:type="continuationSeparator" w:id="0">
    <w:p w14:paraId="30233517" w14:textId="77777777" w:rsidR="004B3F89" w:rsidRDefault="004B3F89" w:rsidP="004B3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E470" w14:textId="77777777" w:rsidR="004B3F89" w:rsidRDefault="004B3F89" w:rsidP="004B3F89">
      <w:r>
        <w:separator/>
      </w:r>
    </w:p>
  </w:footnote>
  <w:footnote w:type="continuationSeparator" w:id="0">
    <w:p w14:paraId="6B0A44C8" w14:textId="77777777" w:rsidR="004B3F89" w:rsidRDefault="004B3F89" w:rsidP="004B3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89"/>
    <w:rsid w:val="004B3F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D28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