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B44F7" w14:textId="77777777" w:rsidR="00817CBA" w:rsidRDefault="00817CBA">
      <w:r>
        <w:t>懂因果就能趨吉避凶</w:t>
      </w:r>
      <w:r>
        <w:t>—</w:t>
      </w:r>
      <w:r>
        <w:t xml:space="preserve">改造命運的方法　　（第四十一集）　　</w:t>
      </w:r>
      <w:r>
        <w:t>2012/6/18</w:t>
      </w:r>
      <w:r>
        <w:t xml:space="preserve">　　香港佛陀教育協會（節錄自淨土大經科註</w:t>
      </w:r>
      <w:r>
        <w:t>02-037-0384</w:t>
      </w:r>
      <w:r>
        <w:t>集）　　檔名：</w:t>
      </w:r>
      <w:r>
        <w:t xml:space="preserve">29-514-0041 </w:t>
      </w:r>
    </w:p>
    <w:p w14:paraId="0AC174CD" w14:textId="77777777" w:rsidR="00817CBA" w:rsidRDefault="00817CBA">
      <w:pPr>
        <w:pStyle w:val="a3"/>
      </w:pPr>
      <w:r>
        <w:t xml:space="preserve">　　今天的這個社會空前的混亂，歷史上所沒有的，災難也是沒有的。這什麼原因？不善業之所感召，道理在此地，我們不能不知道。所以斷惡修善、改邪歸正、端正心念，能救自己、能救家庭、能救你的事業、能救社會、能救國家、能救世界，這個事情值不值得去做？我們多想想，人到這個世間來，為什麼來的？佛在經上說了一句話，叫「人生酬業」。這從因果上說，你是酬償業報而來的，過去生中修的福，你到這個世間來享福；過去生中造的罪業，那你到這個世間來受罪，是這麼來的，真所謂「一生皆是命，半點不由人」。如果你遇到善知識、遇到聖賢教誨，你認真去學習就能改造命運。改造命運成功的人不計其數，明朝袁了凡是個好榜樣。那是什麼？他把自己一生改造命運，把它寫出來了。他原來是寫給他兒子，讓他兒子做參考的，跟他學習的。現在這部書流通量非常廣大，還拍成電視片，連續劇，這裡頭每一樁事情都是真實的。</w:t>
      </w:r>
      <w:r>
        <w:t xml:space="preserve"> </w:t>
      </w:r>
    </w:p>
    <w:p w14:paraId="3AAA915F" w14:textId="77777777" w:rsidR="00817CBA" w:rsidRDefault="00817CBA">
      <w:pPr>
        <w:pStyle w:val="a3"/>
      </w:pPr>
      <w:r>
        <w:t xml:space="preserve">　　過去生中有造作的、有不足的地方可以修正，有錯誤的地方也可以修改。所以命運有沒有？有。誰造的？自己造的。自己造的當然自己可以修改，不是別人造的，所以命運要問別人就錯了，得要問自己，問自己決定不會錯。一定要讀聖賢書，一定要讀佛經。佛經讀什麼經？讀這個《無量壽經》最好！分量不長也不短，你天天去讀，天天會有覺悟，天天有啟示，對你的好處多多！讀經就是對照自己的身口意三業。經典是標準，天天將這個標準看一遍，就對照一遍，這是真修行。修行就是把錯誤的心行修正過來，依照經典就不錯。</w:t>
      </w:r>
      <w:r>
        <w:t xml:space="preserve"> </w:t>
      </w:r>
    </w:p>
    <w:p w14:paraId="3C97CC7E" w14:textId="77777777" w:rsidR="00817CBA" w:rsidRDefault="00817CBA">
      <w:pPr>
        <w:pStyle w:val="a3"/>
      </w:pPr>
      <w:r>
        <w:t xml:space="preserve">　　所以住清淨身業，你的身心清淨，身心清淨是最健康的。身體有點小毛病，別說毛病，最嚴重的、要命的這個病都沒有關係，只要把心行端正了，你的病自然就好了。這一樁事情不是什麼佛菩薩保佑，沒有迷信成分在裡頭。近代的科學家告訴我們，說的話跟佛說的話一樣，叫境隨心轉，身體是物質環境，最貼身的一個物質環境，隨著念頭轉。我們念頭不善，才感來的疾病，把我們正常的細胞變成了病毒。什麼是病毒？貪瞋痴慢疑叫五毒。五毒對應我們裡面的心肝脾肺腎，你犯了哪一條，某一個器官會生病，細胞就變成帶病毒的。你明白這個道理，是自心變的，我把念頭轉過來，不貪、不瞋、不痴、不傲慢、不懷疑，它又恢復正常了，就這麼個道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3CEE1" w14:textId="77777777" w:rsidR="00817CBA" w:rsidRDefault="00817CBA" w:rsidP="00817CBA">
      <w:r>
        <w:separator/>
      </w:r>
    </w:p>
  </w:endnote>
  <w:endnote w:type="continuationSeparator" w:id="0">
    <w:p w14:paraId="02E0135D" w14:textId="77777777" w:rsidR="00817CBA" w:rsidRDefault="00817CBA" w:rsidP="00817C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AD734" w14:textId="77777777" w:rsidR="00817CBA" w:rsidRDefault="00817CBA" w:rsidP="00817CBA">
      <w:r>
        <w:separator/>
      </w:r>
    </w:p>
  </w:footnote>
  <w:footnote w:type="continuationSeparator" w:id="0">
    <w:p w14:paraId="58BAA431" w14:textId="77777777" w:rsidR="00817CBA" w:rsidRDefault="00817CBA" w:rsidP="00817C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CBA"/>
    <w:rsid w:val="00817CB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9AF8C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7C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7C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7C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7C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2025-10-14T02:35:00Z</dcterms:created>
  <dcterms:modified xsi:type="dcterms:W3CDTF">2025-10-14T02:35:00Z</dcterms:modified>
</cp:coreProperties>
</file>