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2CE6" w14:textId="77777777" w:rsidR="003C4012" w:rsidRDefault="003C4012">
      <w:r>
        <w:t>懂因果就能趨吉避凶</w:t>
      </w:r>
      <w:r>
        <w:t>—</w:t>
      </w:r>
      <w:r>
        <w:t xml:space="preserve">餓鬼道的因緣　　（第九十六集）　　</w:t>
      </w:r>
      <w:r>
        <w:t>2010/10/24</w:t>
      </w:r>
      <w:r>
        <w:t xml:space="preserve">　　香港佛陀教育協會（節錄自淨土大經解演義</w:t>
      </w:r>
      <w:r>
        <w:t>02-039-0174</w:t>
      </w:r>
      <w:r>
        <w:t>集）　　檔名：</w:t>
      </w:r>
      <w:r>
        <w:t xml:space="preserve">29-514-0096 </w:t>
      </w:r>
    </w:p>
    <w:p w14:paraId="240E6B98" w14:textId="77777777" w:rsidR="003C4012" w:rsidRDefault="003C4012">
      <w:pPr>
        <w:pStyle w:val="a3"/>
      </w:pPr>
      <w:r>
        <w:t xml:space="preserve">　　「無明」就是貪瞋痴所說的愚痴，所以愚痴也叫無明，明是智慧，痴叫沒有智慧，貪瞋痴稱為三毒煩惱，這是最嚴重的。大小乘經裡，佛確實無盡的慈悲，不斷的提醒我們，可以說他老人家當年在世講經教學四十九年，沒有一天不提醒我們。為什麼？我們不了解事實真相，不知道利害，這就叫無明。如果真正了解事實真相，我們就有恐懼的心，有高度警覺心。這三樣東西，貪欲是餓鬼道的業因，因緣無量，確實說之不盡。無量因緣裡，總有一個最重要的因緣，第一個因緣是什麼？佛常常就為我們說出，這最重要的，餓鬼道的因緣最重要的就是貪心，貪心墮餓鬼，不管你貪什麼東西，統統是餓鬼因，這個諸位一定要知道。貪財是餓鬼因，貪色是餓鬼因，貪名是餓鬼因，只要是貪就是餓鬼因。那學佛呢？貪佛法也是餓鬼因，所以佛法不可以貪，這個一定要曉得，為什麼？貪心墮餓鬼，不是教你換對象。我今天世間法不貪了，名聞利養我都不貪了，我貪佛法這不行嗎？你貪心沒斷，那就是餓鬼業因。貪心墮餓鬼，在餓鬼道裡受的苦比較少一點，因為你是善法，但是總是在餓鬼道，餓鬼道裡比較有福報的，所謂多財鬼，你看看你淪落到這種地步。所以佛在《金剛經》上告訴我們，「法尚應捨，何況非法」，那個法是佛法，佛法也得放下，不能貪，貪</w:t>
      </w:r>
      <w:r>
        <w:t xml:space="preserve">了就惹麻煩。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AB2B" w14:textId="77777777" w:rsidR="003C4012" w:rsidRDefault="003C4012" w:rsidP="003C4012">
      <w:r>
        <w:separator/>
      </w:r>
    </w:p>
  </w:endnote>
  <w:endnote w:type="continuationSeparator" w:id="0">
    <w:p w14:paraId="3FD0C351" w14:textId="77777777" w:rsidR="003C4012" w:rsidRDefault="003C4012" w:rsidP="003C4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C53DB" w14:textId="77777777" w:rsidR="003C4012" w:rsidRDefault="003C4012" w:rsidP="003C4012">
      <w:r>
        <w:separator/>
      </w:r>
    </w:p>
  </w:footnote>
  <w:footnote w:type="continuationSeparator" w:id="0">
    <w:p w14:paraId="1E10CB45" w14:textId="77777777" w:rsidR="003C4012" w:rsidRDefault="003C4012" w:rsidP="003C4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12"/>
    <w:rsid w:val="003C40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C9A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0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0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0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0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