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A1423" w14:textId="77777777" w:rsidR="00E4773F" w:rsidRDefault="00E4773F">
      <w:r>
        <w:t>懂因果就能趨吉避凶</w:t>
      </w:r>
      <w:r>
        <w:t>—</w:t>
      </w:r>
      <w:r>
        <w:t xml:space="preserve">貪瞋痴慢疑，是一切病因　　（第一四一集）　　</w:t>
      </w:r>
      <w:r>
        <w:t>2011/7/3</w:t>
      </w:r>
      <w:r>
        <w:t xml:space="preserve">　　香港佛陀教育協會（節錄自淨土大經解演義</w:t>
      </w:r>
      <w:r>
        <w:t>02-039-0476</w:t>
      </w:r>
      <w:r>
        <w:t>集）　　檔名：</w:t>
      </w:r>
      <w:r>
        <w:t xml:space="preserve">29-514-0141 </w:t>
      </w:r>
    </w:p>
    <w:p w14:paraId="685328A0" w14:textId="77777777" w:rsidR="00E4773F" w:rsidRDefault="00E4773F">
      <w:pPr>
        <w:pStyle w:val="a3"/>
      </w:pPr>
      <w:r>
        <w:t xml:space="preserve">　　我們現在明瞭，世出世間這些災害怎麼起來的？你要研究它的原因。佛告訴我們，貪瞋痴慢疑這五毒，自性裡頭沒有，真心裡面沒有，這東西從哪裡來的？迷失了自性，從妄想裡面變現出來。幾時變現出來的？大乘經上常說，從一念不覺而有無明。無明就是阿賴耶，無明是迷，迷了以後從真心裡起一個妄心，妄心裡面就有這些毒素，這些毒素是從迷來的。它的體是性德，性德迷了就變成病毒的細胞，變成病毒的種子。但是種子要遇不到緣它不發作，我們講這些病菌潛伏期，潛伏在那，它不起作用，對於人身體的健康沒妨礙。所有一切眾生全都有，不但我們有，四聖法界也有，四聖法界：阿羅漢、辟支佛、菩薩、還有佛，都有。為什麼？他沒有轉識成智，沒有轉八識成四智統統都有，他的身心都帶著病毒。不過四聖法界的人修得好，他們能夠把緣斷掉。這是佛在經教裡告訴我們，因緣果報，因要結果要受報一定要靠緣，沒有緣它不起作用。所以佛法講緣生，不講因生，因不能控制，我們沒法子對付，緣行，緣我們可以控制。我們知道那些惡緣會給我們帶來病苦、災難，我們把它斷掉，我的因在沒關係，它不起作用，永遠讓它潛伏，到明心見性它就化解，就沒有了，沒有明心見性它都在，這個事實真相我們不能不知道。潛伏時間的長沒有時間限</w:t>
      </w:r>
      <w:r>
        <w:t>制，只要你迷它就有，只要你覺了它就沒有了，可見得它不是真的，它是假的。</w:t>
      </w:r>
      <w:r>
        <w:t xml:space="preserve"> </w:t>
      </w:r>
    </w:p>
    <w:p w14:paraId="594A7EE1" w14:textId="77777777" w:rsidR="00E4773F" w:rsidRDefault="00E4773F">
      <w:pPr>
        <w:pStyle w:val="a3"/>
      </w:pPr>
      <w:r>
        <w:t xml:space="preserve">　　佛在大乘經裡面告訴我們，貪，貪的對應是水災。科學家告訴我們，海水會上升，南北極的冰山會融化，地球上這些高山積雪也會融化掉。它為什麼會融化？地球溫度上升，溫度上升是瞋恚，瞋恚是火。你看現在人脾氣多大，從小到老很容易發脾氣。我發脾氣有什麼關係？你發脾氣能夠把地球的溫度上升，能叫地球上這些火山爆發，有這麼大的關係，這沒人知道，能夠叫冰山融化，讓海水上升，你看貪瞋。愚痴是風災，傲慢是地震，傲慢應對的是地震，懷疑更厲害，貪瞋痴慢疑，懷疑是什麼？沒有自信心，不相信自己，任何人他都不相信。對父母沒信心、對祖宗沒信心、對聖賢沒信心、對佛菩薩也沒信心，這個病就沒救。對應自己身體來說，五臟六腑免疫的能力沒有了，外面的細菌很容易感染，就是沒有抵抗力了。居住的環境，我們這山河大地，土地鬆散了，信心讓它凝固，疑惑它就鬆散，懷疑，鬆散了，這一鬆散，陸地會沉到海底，高山會倒下來。你就曉得，我們裡面的病，跟外面的環境失常，真正的原因是貪瞋痴慢疑。所以這五個是一切病因，貪瞋痴慢疑是一切病因，緣呢？怨恨惱怒煩是一切病的緣。病因我們不能控制，緣可以控制。怎麼控制？佛常講，發菩提心。菩提心是覺悟的心，菩提心裡頭有慈悲，人慈悲心生出來，怨恨惱怒煩</w:t>
      </w:r>
      <w:r>
        <w:t xml:space="preserve">就可以降溫，先從降溫，然後把它斷掉。這個東西斷掉，地球上就天下太平，山河大地就非常美好，五穀豐登，人民安樂。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77B57" w14:textId="77777777" w:rsidR="00E4773F" w:rsidRDefault="00E4773F" w:rsidP="00E4773F">
      <w:r>
        <w:separator/>
      </w:r>
    </w:p>
  </w:endnote>
  <w:endnote w:type="continuationSeparator" w:id="0">
    <w:p w14:paraId="0E6050B5" w14:textId="77777777" w:rsidR="00E4773F" w:rsidRDefault="00E4773F" w:rsidP="00E477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1DDDC" w14:textId="77777777" w:rsidR="00E4773F" w:rsidRDefault="00E4773F" w:rsidP="00E4773F">
      <w:r>
        <w:separator/>
      </w:r>
    </w:p>
  </w:footnote>
  <w:footnote w:type="continuationSeparator" w:id="0">
    <w:p w14:paraId="2431CE4E" w14:textId="77777777" w:rsidR="00E4773F" w:rsidRDefault="00E4773F" w:rsidP="00E477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73F"/>
    <w:rsid w:val="00E4773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F8599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77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77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77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77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