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C5D40" w14:textId="77777777" w:rsidR="001D7405" w:rsidRDefault="001D7405">
      <w:r>
        <w:t>懂因果就能趨吉避凶</w:t>
      </w:r>
      <w:r>
        <w:t>—</w:t>
      </w:r>
      <w:r>
        <w:t xml:space="preserve">念頭的善惡決定影響人事環境　　（第一四三集）　　</w:t>
      </w:r>
      <w:r>
        <w:t>2011/7/12</w:t>
      </w:r>
      <w:r>
        <w:t xml:space="preserve">　　香港佛陀教育協會（節錄自淨土大經解演義</w:t>
      </w:r>
      <w:r>
        <w:t>02-039-0492</w:t>
      </w:r>
      <w:r>
        <w:t>集）　　檔名：</w:t>
      </w:r>
      <w:r>
        <w:t xml:space="preserve">29-514-0143 </w:t>
      </w:r>
    </w:p>
    <w:p w14:paraId="62924FF7" w14:textId="77777777" w:rsidR="001D7405" w:rsidRDefault="001D7405">
      <w:pPr>
        <w:pStyle w:val="a3"/>
      </w:pPr>
      <w:r>
        <w:t xml:space="preserve">　　意念是什麼？意念就是一念，一切法從心想生。心想也不是真的，是從一念不覺裡頭產生的；一念覺，它就沒有了；沒有了之後，諸佛菩薩那個世界也沒有了，也不是真的。不過它存在的時間很長久，存在時間講三個阿僧祇劫，我們常講無量壽，他那個世界永恆不變。為什麼不變？他那裡頭的人沒有分別、沒有執著，所以世界永遠美好。我們這個世界上的人，念念都有分別執著，所以把它搞壞了。明白這個道理，今天地球上災難容不容易解決？很容易。像美國的科學家布萊登所說的，這是去年，他們這些科學家在悉尼（雪梨）開會討論一個專題，二Ｏ一二就是明年，馬雅災難預言討論這問題。我看這個報告的結果，有一半承認非常可能；另外有一半承認災難是有，不會那麼嚴重，這兩個比例幾乎一半一半的。我們對於這個結論很理解，美國布萊登說得很好，怎麼應對？他告訴人，希望地球上的居民，都能夠棄惡揚善、改邪歸正、端正心念，不但那個災難沒有了，化解了，而且會把地球帶到更美好的走向。這個話我們聽了同意、肯定，為什麼？佛經也是這麼說的，佛教我們斷惡修善，他說棄惡揚善；後面兩句話，跟佛講的一樣，改邪歸正、端正心念。人的意念可以改變世界，科學不能，科學為什麼？因為科學研究的一個核心它是物理，它不知</w:t>
      </w:r>
      <w:r>
        <w:t>道這個物從哪裡來的。從來沒有人說過，物質是意念變現出來的，沒有人說過，普朗克是第一個，這是他發現的。物理能發現問題，解決不了問題，念頭能解決問題。</w:t>
      </w:r>
      <w:r>
        <w:t xml:space="preserve"> </w:t>
      </w:r>
    </w:p>
    <w:p w14:paraId="2212B057" w14:textId="77777777" w:rsidR="001D7405" w:rsidRDefault="001D7405">
      <w:pPr>
        <w:pStyle w:val="a3"/>
      </w:pPr>
      <w:r>
        <w:t xml:space="preserve">　　日本東京江本勝博士的水實驗，證明這個事情是真的。他在琵琶湖做了個實驗，日本琵琶湖很大，像海一樣，在一個海灣，這個海灣是死水，二十多年來髒亂，氣味很難聞，二十多年。他找了三百五十個人，找了一個老和尚，他告訴我，九十多歲一個老和尚，帶著大家在湖邊做祈禱，時間一個小時。祈禱真是非常簡單，讓這三百五十個人跟著老和尚，這一個小時希望大家把所有的念頭都放下，只想一句話：湖水乾淨了。動這麼個念頭，後頭加了三個字「我愛你」，對湖水，「湖水乾淨了，我愛你」。心裡想著這樁事情，口裡就念著這句話，三百五十人念了一個鐘點。到第三天，湖水真的乾淨！過去難聞的味道沒有了，湖水非常清，風平浪靜，像一面鏡子一樣，把外面景象都照到湖裡頭。媒體來採訪，這個報紙、電視都播放，很值得人驚訝。維持了六個月，一次祈禱效果維持六個月。我跟江本博士說：你應當每兩個月去祈禱一次，那個湖水不是永遠乾淨了嗎？這是意念能改變外面物質環境。懂得這個道理，今天這麼多的災難，地球災難，我們用好的意念。地震，我們大家集體一個意念，「地震沒有了，地震沒有了」，真的就沒有了；「海嘯沒有了，海嘯沒有了」，海嘯真的就沒有了，集體意念可以能改變。</w:t>
      </w:r>
      <w:r>
        <w:t xml:space="preserve"> </w:t>
      </w:r>
    </w:p>
    <w:p w14:paraId="4203CBE0" w14:textId="77777777" w:rsidR="001D7405" w:rsidRDefault="001D7405">
      <w:pPr>
        <w:pStyle w:val="a3"/>
      </w:pPr>
      <w:r>
        <w:t xml:space="preserve">　　這個道理，佛經上講得非常透徹，因為物質是意念變現出來的，所以佛在經上常講「境隨心轉，相隨心轉」。相是對個人，我們個人的相貌、身體健康狀態，誰做主？念頭做主。只要念頭清淨就健康長壽，什麼藥物、什麼補品都不需要，粗茶淡飯。過去李炳南老師告訴我，人正常壽命兩百歲。為什麼人活不到兩百歲？自己把自己糟蹋掉，不知道保養。所以人像一部機器一樣，正常壽命應該可以使用兩百年，你不知道，自己糟蹋自己。糟蹋自己的，我寫了簡短的這個東西，我今天要把它加一句進去，這是上一次大家看過的，我加一句放在前面第一句，「殺盜淫妄酒是一切惡業」，你造的，造的惡業殺盜淫妄酒。為什麼會造這個？你因為有貪瞋痴慢疑是一切病因，怨恨惱怒煩是一切病源，你有這個東西，你就糟蹋自己身體。你如果不造殺盜</w:t>
      </w:r>
      <w:r>
        <w:lastRenderedPageBreak/>
        <w:t xml:space="preserve">淫妄酒，就沒有這種東西，心裡沒有貪瞋痴慢疑，情緒裡頭沒有怨恨惱怒煩，你就健康長壽。有這些東西，臟腑失調，就是你會生病，天地變異，現在地球產生變化，這是一切病果。疾苦短命、自然災禍，這是一切病的報，因緣果報。怎麼救？仁義禮智信是一切病的藥。你能把仁義禮智信做到，仁義禮智信就是五戒，仁是不殺生，義是不偷盜，禮是不邪淫，智是不飲酒，信是不妄語，就五戒。你看看，中國老祖宗講的五常，佛家講的五戒，就行！嚴格要求自己把它做到，你就健康長壽。不但你健康長壽，你能夠把所有一切疾病都轉過來，都化為烏有，而且你居住的地方沒有災難。不得了，老祖宗比我們聰明，比我們行，不能輕慢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2C88A" w14:textId="77777777" w:rsidR="001D7405" w:rsidRDefault="001D7405" w:rsidP="001D7405">
      <w:r>
        <w:separator/>
      </w:r>
    </w:p>
  </w:endnote>
  <w:endnote w:type="continuationSeparator" w:id="0">
    <w:p w14:paraId="6AC36D1C" w14:textId="77777777" w:rsidR="001D7405" w:rsidRDefault="001D7405" w:rsidP="001D7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6F46C" w14:textId="77777777" w:rsidR="001D7405" w:rsidRDefault="001D7405" w:rsidP="001D7405">
      <w:r>
        <w:separator/>
      </w:r>
    </w:p>
  </w:footnote>
  <w:footnote w:type="continuationSeparator" w:id="0">
    <w:p w14:paraId="4951D493" w14:textId="77777777" w:rsidR="001D7405" w:rsidRDefault="001D7405" w:rsidP="001D74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405"/>
    <w:rsid w:val="001D740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96EB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74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74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74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74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