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CD68" w14:textId="77777777" w:rsidR="004065F1" w:rsidRDefault="004065F1">
      <w:r>
        <w:t>懂因果就能趨吉避凶</w:t>
      </w:r>
      <w:r>
        <w:t>—</w:t>
      </w:r>
      <w:r>
        <w:t xml:space="preserve">別人用妄心騙我們，我們用真心待人，不是吃虧了嗎？　　（第二ＯＯ集）　　</w:t>
      </w:r>
      <w:r>
        <w:t>2013/2/27</w:t>
      </w:r>
      <w:r>
        <w:t xml:space="preserve">　　馬來西亞華嚴講堂（節錄自二零一二淨土大經科註</w:t>
      </w:r>
      <w:r>
        <w:t>02-040-0199</w:t>
      </w:r>
      <w:r>
        <w:t>集）　　檔名：</w:t>
      </w:r>
      <w:r>
        <w:t xml:space="preserve">29-514-0200 </w:t>
      </w:r>
    </w:p>
    <w:p w14:paraId="7E03EA7D" w14:textId="77777777" w:rsidR="004065F1" w:rsidRDefault="004065F1">
      <w:pPr>
        <w:pStyle w:val="a3"/>
      </w:pPr>
      <w:r>
        <w:t xml:space="preserve">　　「《金光明經文句》曰：至心者，徹到心源，盡心實際，故云至心。」至心信樂，確實不容易，要是依經上所說的，只有明心見性的人才能夠做到，實際情形亦如此。菩提心不發則已，真正發菩提心，這個人的地位就達到圓教初住。圓教初住是發心住，而實際上他的境界跟明心見性的境界是相同的。明心見性就是見到真心，真誠心，所以這個境界不是一般境界。我們一般講發菩提心，心是發了，一轉眼，心就退掉，可見得這是假的，不是真的。真誠心永恆不變，這是真心。進進退退的這是妄心，這是什麼？生滅心。真誠是不生滅心。發出來是什麼樣子？六根在六塵境界裡面看得清楚、聽得清楚、想得清楚，就是沒有起心動念、沒有分別執著，這是真心。有體、有用，體是真誠清淨到極處，用是六根聰利，六根聰明，利是利鈍之利。也就是見聞覺知比普通人靈敏太多了，一般人比不上。不但一般人比不上，聲聞、緣覺、權教菩薩都比不上。真誠太可貴！我們既然學佛了，希望這一生能往生淨土，那不用真心不行，要用真心念佛，要用真心相信淨土、相信有阿彌陀佛，用真心求願往生，用真心念這一句佛號，與極樂世界、與阿彌陀佛決定感應道交。</w:t>
      </w:r>
      <w:r>
        <w:t xml:space="preserve"> </w:t>
      </w:r>
    </w:p>
    <w:p w14:paraId="7747CA33" w14:textId="77777777" w:rsidR="004065F1" w:rsidRDefault="004065F1">
      <w:pPr>
        <w:pStyle w:val="a3"/>
      </w:pPr>
      <w:r>
        <w:t xml:space="preserve">　　《金光明經文句》說得好，「徹到心源」，心源才是真心。要練，事事都用真心。也許有人說，在現前這個社會，用真心的人吃虧。別人用妄心騙我們，我們用真心待人，不是吃虧了嗎？這個虧願不願意吃？願意。吃虧，小事，吃虧時間短，我們在這個世間、這個世上，也不過幾十年而已，這幾十年時間短，跟無量壽比差太遠了。用真心，最後我們能夠到極樂世界；如果不肯用真心，最後到不了極樂世界，那個損失就太大！這個帳要會算，要算得很清楚。眼前虧，可以，沒有關係，無所謂。終極的目標，往生極樂親近彌陀，這個利益太大了。所以念佛人不怕吃虧、不怕上當，也不怕受騙，各人因果各人承當，我們決定不可以欺騙別人。記住，用欺騙別人這種心，念佛不靈，不能往生。因為念佛的人很多，往生的人不多。六十年前我初學佛的時候，老師告訴我，一萬個念佛人真正能往生只有三、五個，比例很少。在中國古代，念老註解裡頭引用不少，善導大師告訴我們「萬修萬人去」，一個都不漏。什麼原因？用真心，念佛的人都能用真心，沒有絲毫虛偽，所以萬修萬人去。現在人用妄心，用成習慣了，用真心不習慣，用妄心很習慣。六十年前，一萬個人能有三、五個往生，那現在過了六十年，有同修告訴我，現在的社會一年不如一年，六十</w:t>
      </w:r>
      <w:r>
        <w:t xml:space="preserve">年後的今天，大概一萬個念佛人，能往生的只有一、二個。這些是真話。我們要做一萬人當中的一、二個，就是不怕吃虧、不怕上當，不怕別人欺騙我，也不怕別人陷害我，老老實實，這一句佛號一直念下去，我們決定得到好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D30AC" w14:textId="77777777" w:rsidR="004065F1" w:rsidRDefault="004065F1" w:rsidP="004065F1">
      <w:r>
        <w:separator/>
      </w:r>
    </w:p>
  </w:endnote>
  <w:endnote w:type="continuationSeparator" w:id="0">
    <w:p w14:paraId="2F22077B" w14:textId="77777777" w:rsidR="004065F1" w:rsidRDefault="004065F1" w:rsidP="0040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B3B8" w14:textId="77777777" w:rsidR="004065F1" w:rsidRDefault="004065F1" w:rsidP="004065F1">
      <w:r>
        <w:separator/>
      </w:r>
    </w:p>
  </w:footnote>
  <w:footnote w:type="continuationSeparator" w:id="0">
    <w:p w14:paraId="647056F5" w14:textId="77777777" w:rsidR="004065F1" w:rsidRDefault="004065F1" w:rsidP="00406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F1"/>
    <w:rsid w:val="004065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3EE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5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5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5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5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