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FB9D" w14:textId="77777777" w:rsidR="00833B84" w:rsidRDefault="00833B84">
      <w:r>
        <w:t>懂因果就能趨吉避凶</w:t>
      </w:r>
      <w:r>
        <w:t>—</w:t>
      </w:r>
      <w:r>
        <w:t xml:space="preserve">言語是禍福之門　　（第二四Ｏ集）　　</w:t>
      </w:r>
      <w:r>
        <w:t>2010/2/4</w:t>
      </w:r>
      <w:r>
        <w:t xml:space="preserve">　　華嚴講堂（節錄自大方廣佛華嚴經</w:t>
      </w:r>
      <w:r>
        <w:t>12-017-2099</w:t>
      </w:r>
      <w:r>
        <w:t>集）　　檔名：</w:t>
      </w:r>
      <w:r>
        <w:t xml:space="preserve">29-514-0240 </w:t>
      </w:r>
    </w:p>
    <w:p w14:paraId="1D609CD7" w14:textId="77777777" w:rsidR="00833B84" w:rsidRDefault="00833B84">
      <w:pPr>
        <w:pStyle w:val="a3"/>
      </w:pPr>
      <w:r>
        <w:t xml:space="preserve">　　「發言和悅」。這一句話非常重要，言語是禍福之門。夫子教學非常慎重，你看看他教學的四科，第一個是德行，第二就是言語，第三是政事，第四是文學。在全世界每一個族群，每一個宗教，古聖先賢，他們沒見過面，他們沒有信息往來，但是他所想的，他所說的，他所教的，在原理原則上完全相同。這是什麼？我們稱它做真理，完全相同。都是把德行擺在第一位，都重視言語，「發言和悅」。無論是請教於人，或者是你教誨別人，們在《還源觀》上看到的四德，這是賢首國師為我們提出來的四種性德。都是法身菩薩的，我們應該學習。第一個「隨緣妙用」，隨緣，大家好懂，我們能做到隨緣，不攀緣，你就自在。妙用得大自在，什麼叫妙用？裡面沒有我，只有一個念頭，利益社會，利益大眾，利益國家，利益世界，他都利益，他都想到別人，從來沒有想到自己，這個妙。想到自己，就生煩惱，為什麼？他有得失。想別人沒有得失，事情做成功，眾生有福，自己不居功，我沒有什麼功勞，眾生有福。做不成功，眾生沒福，我也不會難過，我們已經盡心盡力，功德就圓滿。妙用，換句話說，不能把自己加在裡頭，加在裡頭就不妙。自己加在裡面，就造業，這個業有善業，有惡業；沒有自己，這個業叫淨業，佛教人修淨業。斷惡，沒有自己；</w:t>
      </w:r>
      <w:r>
        <w:t>修善，也沒有自己，淨業。第二個時時刻刻想到給社會大眾做最好的樣子，「威儀有則」，「則」就是原則，就是好樣子。無論做什麼事情，都要給社會大眾做個好榜樣，不能做壞樣子。第三就講到，你看「至質柔和」，柔和就是此地講的，「發言和悅」。和是溫和，悅是喜悅。反面是什麼？反面是現在講發脾氣，那就不是和悅。你說事情做錯了，事情做錯了也要和顏愛語，做錯的人會很感激你，不會再犯第二次錯誤。如果做錯了，你把他叫過來，狠狠地訓他一頓，發了頓大脾氣，他是你的下屬，他替你打工，他不能反抗你，心裡不服，過失還會重犯，他不服你。和顏悅色，處處為他著想，人家感恩，他怎麼會再犯錯誤？我在年輕的時候也是上班，工作不多的時候，在那個時候還看看報紙，喜歡靠著椅子上，椅子往後靠，凳子前面兩個腳就翹起來。我的長官，他從後面看到我，我不知道，走近我的身旁，拍了我的肩膀，我一看到是他，趕快站起來，他是和顏跟我講，他說你這個坐姿勢不好，椅子容易翻過來，你就摔跤，你會受傷。我這個毛病永遠改掉，感恩。他沒有把我狠狠教訓一頓，沒有，發言和悅，永遠感激，永遠不會再犯，這個力量多大！改正別人的錯誤，發脾氣是很愚蠢的一個做法，是錯誤的做法。真正學過《弟子規》的人，不會這麼</w:t>
      </w:r>
      <w:r>
        <w:t xml:space="preserve">做。他一定是和顏悅色，會收到非常好的效果。這是學問，是大學問。又何況我們向別人請教，這種事情太多了，活在這個世間，知識日新月異，要不要學？不能不學，但是傳統那個是大學問，根，那是根基。有大學問，這些知識，都得你受用，你會用得非常恰當。真正是有大學問，肯定他會用高科技，媒體來傳播古聖先賢的教誨。讓無數眾生破迷開悟，真正離苦得樂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359BB" w14:textId="77777777" w:rsidR="00833B84" w:rsidRDefault="00833B84" w:rsidP="00833B84">
      <w:r>
        <w:separator/>
      </w:r>
    </w:p>
  </w:endnote>
  <w:endnote w:type="continuationSeparator" w:id="0">
    <w:p w14:paraId="037262B2" w14:textId="77777777" w:rsidR="00833B84" w:rsidRDefault="00833B84" w:rsidP="00833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372D5" w14:textId="77777777" w:rsidR="00833B84" w:rsidRDefault="00833B84" w:rsidP="00833B84">
      <w:r>
        <w:separator/>
      </w:r>
    </w:p>
  </w:footnote>
  <w:footnote w:type="continuationSeparator" w:id="0">
    <w:p w14:paraId="5CBE6F7C" w14:textId="77777777" w:rsidR="00833B84" w:rsidRDefault="00833B84" w:rsidP="00833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B84"/>
    <w:rsid w:val="00833B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88AE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3B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3B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3B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3B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