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FF32" w14:textId="77777777" w:rsidR="004B3208" w:rsidRDefault="004B3208">
      <w:pPr>
        <w:rPr>
          <w:rFonts w:eastAsia="Times New Roman"/>
        </w:rPr>
      </w:pPr>
      <w:r>
        <w:rPr>
          <w:sz w:val="20"/>
          <w:szCs w:val="20"/>
        </w:rPr>
        <w:pict w14:anchorId="70FAEC5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9EBCF" w14:textId="77777777" w:rsidR="004B3208" w:rsidRDefault="004B3208" w:rsidP="004B3208">
      <w:r>
        <w:separator/>
      </w:r>
    </w:p>
  </w:endnote>
  <w:endnote w:type="continuationSeparator" w:id="0">
    <w:p w14:paraId="710E07FC" w14:textId="77777777" w:rsidR="004B3208" w:rsidRDefault="004B3208" w:rsidP="004B3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4B3D" w14:textId="77777777" w:rsidR="004B3208" w:rsidRDefault="004B3208" w:rsidP="004B3208">
      <w:r>
        <w:separator/>
      </w:r>
    </w:p>
  </w:footnote>
  <w:footnote w:type="continuationSeparator" w:id="0">
    <w:p w14:paraId="1A4090FA" w14:textId="77777777" w:rsidR="004B3208" w:rsidRDefault="004B3208" w:rsidP="004B3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08"/>
    <w:rsid w:val="004B32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105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3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32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3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32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