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14B2" w14:textId="77777777" w:rsidR="0087030F" w:rsidRDefault="0087030F">
      <w:pPr>
        <w:rPr>
          <w:rFonts w:eastAsia="Times New Roman"/>
        </w:rPr>
      </w:pPr>
      <w:r>
        <w:rPr>
          <w:sz w:val="20"/>
          <w:szCs w:val="20"/>
        </w:rPr>
        <w:pict w14:anchorId="5C50D30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3074" w14:textId="77777777" w:rsidR="0087030F" w:rsidRDefault="0087030F" w:rsidP="0087030F">
      <w:r>
        <w:separator/>
      </w:r>
    </w:p>
  </w:endnote>
  <w:endnote w:type="continuationSeparator" w:id="0">
    <w:p w14:paraId="06EE4C82" w14:textId="77777777" w:rsidR="0087030F" w:rsidRDefault="0087030F" w:rsidP="00870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F0B2" w14:textId="77777777" w:rsidR="0087030F" w:rsidRDefault="0087030F" w:rsidP="0087030F">
      <w:r>
        <w:separator/>
      </w:r>
    </w:p>
  </w:footnote>
  <w:footnote w:type="continuationSeparator" w:id="0">
    <w:p w14:paraId="1C037115" w14:textId="77777777" w:rsidR="0087030F" w:rsidRDefault="0087030F" w:rsidP="00870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0F"/>
    <w:rsid w:val="008703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D6F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0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03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0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03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