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F417" w14:textId="77777777" w:rsidR="00DF605F" w:rsidRDefault="00DF605F">
      <w:pPr>
        <w:rPr>
          <w:rFonts w:eastAsia="Times New Roman"/>
        </w:rPr>
      </w:pPr>
      <w:r>
        <w:rPr>
          <w:sz w:val="20"/>
          <w:szCs w:val="20"/>
        </w:rPr>
        <w:pict w14:anchorId="00CCF40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FA33" w14:textId="77777777" w:rsidR="00DF605F" w:rsidRDefault="00DF605F" w:rsidP="00DF605F">
      <w:r>
        <w:separator/>
      </w:r>
    </w:p>
  </w:endnote>
  <w:endnote w:type="continuationSeparator" w:id="0">
    <w:p w14:paraId="1306FF02" w14:textId="77777777" w:rsidR="00DF605F" w:rsidRDefault="00DF605F" w:rsidP="00DF6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9EDA" w14:textId="77777777" w:rsidR="00DF605F" w:rsidRDefault="00DF605F" w:rsidP="00DF605F">
      <w:r>
        <w:separator/>
      </w:r>
    </w:p>
  </w:footnote>
  <w:footnote w:type="continuationSeparator" w:id="0">
    <w:p w14:paraId="53CF67E0" w14:textId="77777777" w:rsidR="00DF605F" w:rsidRDefault="00DF605F" w:rsidP="00DF6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5F"/>
    <w:rsid w:val="00DF60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33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6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0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0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