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92FD" w14:textId="77777777" w:rsidR="00236A14" w:rsidRDefault="00236A14">
      <w:r>
        <w:t>兩分鐘開示</w:t>
      </w:r>
      <w:r>
        <w:t>—</w:t>
      </w:r>
      <w:r>
        <w:t>名號功德不可思議！　　（第十五集）　　檔名：</w:t>
      </w:r>
      <w:r>
        <w:t xml:space="preserve">29-517-0015 </w:t>
      </w:r>
    </w:p>
    <w:p w14:paraId="4716C608" w14:textId="77777777" w:rsidR="00236A14" w:rsidRDefault="00236A14">
      <w:pPr>
        <w:pStyle w:val="a3"/>
      </w:pPr>
      <w:r>
        <w:t xml:space="preserve">　　你念阿彌陀佛，十方三世一切諸佛的名號、一切菩薩的名號統統都包括盡了。不要再打妄想了，念這一個統統都念到了，一個都沒少。你念其他的話，念這個就漏掉那個，漏掉的太多太多！這個諸位一定要曉得，這才真正明瞭一些名號功德不可思議，我們遇到這個法門，知道事實真相，那才真正值得慶幸。　　節錄自：往生咒講記（第三集）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FD017" w14:textId="77777777" w:rsidR="00236A14" w:rsidRDefault="00236A14" w:rsidP="00236A14">
      <w:r>
        <w:separator/>
      </w:r>
    </w:p>
  </w:endnote>
  <w:endnote w:type="continuationSeparator" w:id="0">
    <w:p w14:paraId="5B5BB4FF" w14:textId="77777777" w:rsidR="00236A14" w:rsidRDefault="00236A14" w:rsidP="0023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E3DE2" w14:textId="77777777" w:rsidR="00236A14" w:rsidRDefault="00236A14" w:rsidP="00236A14">
      <w:r>
        <w:separator/>
      </w:r>
    </w:p>
  </w:footnote>
  <w:footnote w:type="continuationSeparator" w:id="0">
    <w:p w14:paraId="4403E171" w14:textId="77777777" w:rsidR="00236A14" w:rsidRDefault="00236A14" w:rsidP="00236A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14"/>
    <w:rsid w:val="00236A1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F02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A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A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A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A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