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87A6" w14:textId="77777777" w:rsidR="00012309" w:rsidRDefault="00012309">
      <w:r>
        <w:t>兩分鐘開示</w:t>
      </w:r>
      <w:r>
        <w:t>—</w:t>
      </w:r>
      <w:r>
        <w:t>那些惡言惡語，就像走在路上擦身而過的行人，看到了，不要把它放在心上。　　（第四十八集）　　檔名：</w:t>
      </w:r>
      <w:r>
        <w:t xml:space="preserve">29-517-0048 </w:t>
      </w:r>
    </w:p>
    <w:p w14:paraId="02F6E66A" w14:textId="77777777" w:rsidR="00012309" w:rsidRDefault="00012309">
      <w:pPr>
        <w:pStyle w:val="a3"/>
      </w:pPr>
      <w:r>
        <w:t xml:space="preserve">　　古人常常教我們：「靜坐常思己過，閒談莫論人非。」古人這兩句話使我們想像，從前社會上這種情形大概也不少，聊天都講是非，都講別人的是非長短，現在這個社會更不必說了，這是過失，損自己的德行；這不是積德，損自己的德行。別人縱然有過失，與我有什麼相干？不但不能談論，最好不要把它放在心上。把它放在心上，我們的心就被污染了，這個實在是非常冤枉，非常愚痴。</w:t>
      </w:r>
      <w:r>
        <w:t xml:space="preserve"> </w:t>
      </w:r>
    </w:p>
    <w:p w14:paraId="54F234C4" w14:textId="77777777" w:rsidR="00012309" w:rsidRDefault="00012309">
      <w:pPr>
        <w:pStyle w:val="a3"/>
      </w:pPr>
      <w:r>
        <w:t xml:space="preserve">　　聽到了，不放在心上行嗎？許哲居士她行，我們為什麼不行？她能做得到，我們為什麼做不到？她在行菩薩道，她在做榜樣、做模範給我們看。李會長問過她：「妳聽到人家講不好聽的話，看到人做惡事，聽到惡言，妳怎麼辦？」她說的方法好，值得我們學習。她說：「就像我在馬路上走路，看到路上那些人，聽到路上那些人講話，回來之後你問我，我一句也記不得了，一個人也記不得了。」為什麼？沒有放在心上，所以她的心清淨。她不是沒有接觸，她每天到外面去工作，在路上看到很多人與事，聽到很多人講閒話，她做到「視而不見，聽而不聞」，沒有放在心上，沒有被染污，這是我們修行最好的榜樣，我們不能不學習。我們要不學，這一生就不能往生，就出不了輪迴。　　節錄自：</w:t>
      </w:r>
      <w:r>
        <w:t>02-034</w:t>
      </w:r>
      <w:r>
        <w:t xml:space="preserve">大乘無量壽經（第一一七集）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BB4BC" w14:textId="77777777" w:rsidR="00012309" w:rsidRDefault="00012309" w:rsidP="00012309">
      <w:r>
        <w:separator/>
      </w:r>
    </w:p>
  </w:endnote>
  <w:endnote w:type="continuationSeparator" w:id="0">
    <w:p w14:paraId="1A77880B" w14:textId="77777777" w:rsidR="00012309" w:rsidRDefault="00012309" w:rsidP="00012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983F" w14:textId="77777777" w:rsidR="00012309" w:rsidRDefault="00012309" w:rsidP="00012309">
      <w:r>
        <w:separator/>
      </w:r>
    </w:p>
  </w:footnote>
  <w:footnote w:type="continuationSeparator" w:id="0">
    <w:p w14:paraId="0F2B8286" w14:textId="77777777" w:rsidR="00012309" w:rsidRDefault="00012309" w:rsidP="00012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09"/>
    <w:rsid w:val="000123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BD3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3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3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3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3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