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70FBB" w14:textId="77777777" w:rsidR="0078704F" w:rsidRDefault="0078704F">
      <w:r>
        <w:t>兩分鐘開示</w:t>
      </w:r>
      <w:r>
        <w:t>—</w:t>
      </w:r>
      <w:r>
        <w:t>今生的頭等大事　　（第六十八集）　　檔名：</w:t>
      </w:r>
      <w:r>
        <w:t xml:space="preserve">29-517-0068 </w:t>
      </w:r>
    </w:p>
    <w:p w14:paraId="45A36475" w14:textId="77777777" w:rsidR="0078704F" w:rsidRDefault="0078704F">
      <w:pPr>
        <w:pStyle w:val="a3"/>
      </w:pPr>
      <w:r>
        <w:t xml:space="preserve">　　學佛目的是什麼？回歸自性，就成佛了。我們凡夫很久很久迷失了自性，變成十法界眾生，變成六道輪迴的眾生，墮落成這個樣子。現前居住的環境是一年不如一年，這是事實，稍稍有一點知識的人都能覺察。雖能覺察，無可奈何，怎麼辦？我們是無比的幸運，遇到佛法，遇到淨宗，遇到《無量壽經》，遇到會集本，這個福報太大太大了！我們所遇到的，你要都搞清楚、搞明白了，這個能量可以保證我們往生極樂世界，就在這一生圓滿成就。我們不能夠不記住，不能不認真去幹，信、願、持名，就能往生淨土。真信，沒有絲毫懷疑；真願，願心堅定，絕沒有改變；念念念著阿彌陀佛，像海賢老和尚一樣，就決定得生淨土。這是大事！無量劫來，無論在哪一道，頭等大事，沒有比這更大的了，你能認識這一點，你的智慧福報沒有眾生能跟你相比，一生必定圓滿成就。　　節錄自：</w:t>
      </w:r>
      <w:r>
        <w:t>02-041-0394</w:t>
      </w:r>
      <w:r>
        <w:t xml:space="preserve">淨土大經科註（第四回）（第三九四集）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C64F1" w14:textId="77777777" w:rsidR="0078704F" w:rsidRDefault="0078704F" w:rsidP="0078704F">
      <w:r>
        <w:separator/>
      </w:r>
    </w:p>
  </w:endnote>
  <w:endnote w:type="continuationSeparator" w:id="0">
    <w:p w14:paraId="09226829" w14:textId="77777777" w:rsidR="0078704F" w:rsidRDefault="0078704F" w:rsidP="00787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33666" w14:textId="77777777" w:rsidR="0078704F" w:rsidRDefault="0078704F" w:rsidP="0078704F">
      <w:r>
        <w:separator/>
      </w:r>
    </w:p>
  </w:footnote>
  <w:footnote w:type="continuationSeparator" w:id="0">
    <w:p w14:paraId="1C4B67A2" w14:textId="77777777" w:rsidR="0078704F" w:rsidRDefault="0078704F" w:rsidP="007870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04F"/>
    <w:rsid w:val="0078704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494E4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70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70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70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70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2025-10-14T02:46:00Z</dcterms:created>
  <dcterms:modified xsi:type="dcterms:W3CDTF">2025-10-14T02:46:00Z</dcterms:modified>
</cp:coreProperties>
</file>