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6BE7" w14:textId="77777777" w:rsidR="001D36D0" w:rsidRDefault="001D36D0">
      <w:r>
        <w:t>兩分鐘開示</w:t>
      </w:r>
      <w:r>
        <w:t>—</w:t>
      </w:r>
      <w:r>
        <w:t>修行是修自己，不是修別人。　　（第七十一集）　　檔名：</w:t>
      </w:r>
      <w:r>
        <w:t xml:space="preserve">29-517-0071 </w:t>
      </w:r>
    </w:p>
    <w:p w14:paraId="25264108" w14:textId="77777777" w:rsidR="001D36D0" w:rsidRDefault="001D36D0">
      <w:pPr>
        <w:pStyle w:val="a3"/>
      </w:pPr>
      <w:r>
        <w:t xml:space="preserve">　　修行在哪裡修？在日常工作、生活當中修，在擔任義工的時候修。重點是必須知道：修行是修自己，不是修別人。凡事只要求自己，不要求別人；只求自己跟別人和諧，不求別人跟我和諧，這樣你在團體當中，就會過得很快樂、很自在。六祖惠能大師說：「若真修道人，不見世間過」。真正的修行人，並不是不知道別人的過失，而是不把別人的過失放在心上。　　節錄自：</w:t>
      </w:r>
      <w:r>
        <w:t>32-262 </w:t>
      </w:r>
      <w:r>
        <w:t>自利利他</w:t>
      </w:r>
      <w:r>
        <w:t xml:space="preserve"> </w:t>
      </w:r>
      <w:r>
        <w:t>端在生活中力行</w:t>
      </w:r>
      <w:r>
        <w:t>——</w:t>
      </w:r>
      <w:r>
        <w:t xml:space="preserve">「戊戌年新春護法義工團拜感恩宴」談話（共一集）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77466" w14:textId="77777777" w:rsidR="001D36D0" w:rsidRDefault="001D36D0" w:rsidP="001D36D0">
      <w:r>
        <w:separator/>
      </w:r>
    </w:p>
  </w:endnote>
  <w:endnote w:type="continuationSeparator" w:id="0">
    <w:p w14:paraId="3290B310" w14:textId="77777777" w:rsidR="001D36D0" w:rsidRDefault="001D36D0" w:rsidP="001D3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5F0E6" w14:textId="77777777" w:rsidR="001D36D0" w:rsidRDefault="001D36D0" w:rsidP="001D36D0">
      <w:r>
        <w:separator/>
      </w:r>
    </w:p>
  </w:footnote>
  <w:footnote w:type="continuationSeparator" w:id="0">
    <w:p w14:paraId="48953812" w14:textId="77777777" w:rsidR="001D36D0" w:rsidRDefault="001D36D0" w:rsidP="001D36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D0"/>
    <w:rsid w:val="001D36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B131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36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36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36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36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