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46F2" w14:textId="77777777" w:rsidR="00365BDE" w:rsidRDefault="00365BDE">
      <w:r>
        <w:t>兩分鐘開示</w:t>
      </w:r>
      <w:r>
        <w:t>—</w:t>
      </w:r>
      <w:r>
        <w:t>家裡供養許多神像，現在只想供西方三聖，其餘的該如何處理？　　（第八十集）　　檔名：</w:t>
      </w:r>
      <w:r>
        <w:t xml:space="preserve">29-517-0080 </w:t>
      </w:r>
    </w:p>
    <w:p w14:paraId="62A5725A" w14:textId="77777777" w:rsidR="00365BDE" w:rsidRDefault="00365BDE">
      <w:pPr>
        <w:pStyle w:val="a3"/>
      </w:pPr>
      <w:r>
        <w:t xml:space="preserve">　　問：「兒女都一直講我在家裡供養許多佛像、神像，有阿彌陀佛、觀音菩薩、關帝公、財神爺、彌勒佛、千手千眼觀世音、準提菩薩、天公。（你供的是太多了）。他們教我剩下一尊，我想剩下供養西天三尊，請問是否可以，又如何？」</w:t>
      </w:r>
      <w:r>
        <w:t xml:space="preserve"> </w:t>
      </w:r>
    </w:p>
    <w:p w14:paraId="0020C8A1" w14:textId="77777777" w:rsidR="00365BDE" w:rsidRDefault="00365BDE">
      <w:pPr>
        <w:pStyle w:val="a3"/>
      </w:pPr>
      <w:r>
        <w:t xml:space="preserve">　　答：對，在家裡念佛只供養西方三聖，阿彌陀佛、觀世音菩薩、大勢至菩薩。其他的佛像最好請到佛教的寺廟，你供養的天公，這些你可以把它請到道教的寺廟，讓他們去供養。家庭裡面應當供養西方三聖這樣好，你的心要專，把過去所學習外道的習氣要統統放下，一心學佛。　　節錄自：</w:t>
      </w:r>
      <w:r>
        <w:t>21-090-0085</w:t>
      </w:r>
      <w:r>
        <w:t xml:space="preserve">學佛答問（第八十五集）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9264A" w14:textId="77777777" w:rsidR="00365BDE" w:rsidRDefault="00365BDE" w:rsidP="00365BDE">
      <w:r>
        <w:separator/>
      </w:r>
    </w:p>
  </w:endnote>
  <w:endnote w:type="continuationSeparator" w:id="0">
    <w:p w14:paraId="1EDBEC0A" w14:textId="77777777" w:rsidR="00365BDE" w:rsidRDefault="00365BDE" w:rsidP="00365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89A1" w14:textId="77777777" w:rsidR="00365BDE" w:rsidRDefault="00365BDE" w:rsidP="00365BDE">
      <w:r>
        <w:separator/>
      </w:r>
    </w:p>
  </w:footnote>
  <w:footnote w:type="continuationSeparator" w:id="0">
    <w:p w14:paraId="642AD6B2" w14:textId="77777777" w:rsidR="00365BDE" w:rsidRDefault="00365BDE" w:rsidP="00365B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BDE"/>
    <w:rsid w:val="00365BD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733F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5B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5B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5B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5B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